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BB24E4" w:rsidRDefault="00BB24E4">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W w:w="10207" w:type="dxa"/>
        <w:jc w:val="center"/>
        <w:tblBorders>
          <w:top w:val="nil"/>
          <w:left w:val="nil"/>
          <w:bottom w:val="nil"/>
          <w:right w:val="nil"/>
          <w:insideH w:val="nil"/>
          <w:insideV w:val="nil"/>
        </w:tblBorders>
        <w:tblLayout w:type="fixed"/>
        <w:tblLook w:val="0400" w:firstRow="0" w:lastRow="0" w:firstColumn="0" w:lastColumn="0" w:noHBand="0" w:noVBand="1"/>
      </w:tblPr>
      <w:tblGrid>
        <w:gridCol w:w="4962"/>
        <w:gridCol w:w="5245"/>
      </w:tblGrid>
      <w:tr w:rsidR="00BB24E4" w14:paraId="61001584" w14:textId="77777777">
        <w:trPr>
          <w:jc w:val="center"/>
        </w:trPr>
        <w:tc>
          <w:tcPr>
            <w:tcW w:w="4962" w:type="dxa"/>
          </w:tcPr>
          <w:p w14:paraId="050441B5" w14:textId="77777777" w:rsidR="00BB24E4" w:rsidRDefault="0041529D">
            <w:pPr>
              <w:widowControl w:val="0"/>
              <w:spacing w:before="0"/>
              <w:ind w:firstLine="0"/>
              <w:jc w:val="center"/>
              <w:rPr>
                <w:color w:val="111111"/>
                <w:sz w:val="24"/>
                <w:szCs w:val="24"/>
              </w:rPr>
            </w:pPr>
            <w:r>
              <w:rPr>
                <w:color w:val="111111"/>
                <w:sz w:val="24"/>
                <w:szCs w:val="24"/>
              </w:rPr>
              <w:t>BỘ GIÁO DỤC VÀ ĐÀO TẠO</w:t>
            </w:r>
          </w:p>
          <w:p w14:paraId="158BAA67" w14:textId="77777777" w:rsidR="00BB24E4" w:rsidRDefault="0041529D">
            <w:pPr>
              <w:widowControl w:val="0"/>
              <w:spacing w:before="0"/>
              <w:ind w:firstLine="0"/>
              <w:jc w:val="center"/>
              <w:rPr>
                <w:b/>
                <w:color w:val="000000"/>
                <w:sz w:val="28"/>
                <w:szCs w:val="28"/>
              </w:rPr>
            </w:pPr>
            <w:r>
              <w:rPr>
                <w:b/>
                <w:color w:val="111111"/>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592B519C" wp14:editId="07777777">
                      <wp:simplePos x="0" y="0"/>
                      <wp:positionH relativeFrom="column">
                        <wp:posOffset>292100</wp:posOffset>
                      </wp:positionH>
                      <wp:positionV relativeFrom="paragraph">
                        <wp:posOffset>233696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5E533D8C" wp14:editId="7777777">
                      <wp:simplePos x="0" y="0"/>
                      <wp:positionH relativeFrom="column">
                        <wp:posOffset>292100</wp:posOffset>
                      </wp:positionH>
                      <wp:positionV relativeFrom="paragraph">
                        <wp:posOffset>233696</wp:posOffset>
                      </wp:positionV>
                      <wp:extent cx="0" cy="12700"/>
                      <wp:effectExtent l="0" t="0" r="0" b="0"/>
                      <wp:wrapNone/>
                      <wp:docPr id="99724535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45" w:type="dxa"/>
          </w:tcPr>
          <w:p w14:paraId="47A13B5D" w14:textId="77777777" w:rsidR="00BB24E4" w:rsidRDefault="0041529D">
            <w:pPr>
              <w:widowControl w:val="0"/>
              <w:spacing w:before="0"/>
              <w:ind w:firstLine="0"/>
              <w:jc w:val="center"/>
              <w:rPr>
                <w:b/>
                <w:color w:val="111111"/>
                <w:sz w:val="24"/>
                <w:szCs w:val="24"/>
              </w:rPr>
            </w:pPr>
            <w:r>
              <w:rPr>
                <w:b/>
                <w:color w:val="111111"/>
                <w:sz w:val="24"/>
                <w:szCs w:val="24"/>
              </w:rPr>
              <w:t>CỘNG HÒA XÃ HỘI CHỦ NGHĨA VIỆT NAM</w:t>
            </w:r>
          </w:p>
          <w:p w14:paraId="380CDEC4" w14:textId="77777777" w:rsidR="00BB24E4" w:rsidRDefault="0041529D">
            <w:pPr>
              <w:widowControl w:val="0"/>
              <w:spacing w:before="0"/>
              <w:ind w:firstLine="0"/>
              <w:jc w:val="center"/>
              <w:rPr>
                <w:b/>
                <w:color w:val="111111"/>
                <w:sz w:val="24"/>
                <w:szCs w:val="24"/>
              </w:rPr>
            </w:pPr>
            <w:r>
              <w:rPr>
                <w:b/>
                <w:color w:val="111111"/>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39AE02BA" wp14:editId="07777777">
                      <wp:simplePos x="0" y="0"/>
                      <wp:positionH relativeFrom="column">
                        <wp:posOffset>825500</wp:posOffset>
                      </wp:positionH>
                      <wp:positionV relativeFrom="paragraph">
                        <wp:posOffset>246396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23A2D65" wp14:editId="7777777">
                      <wp:simplePos x="0" y="0"/>
                      <wp:positionH relativeFrom="column">
                        <wp:posOffset>825500</wp:posOffset>
                      </wp:positionH>
                      <wp:positionV relativeFrom="paragraph">
                        <wp:posOffset>246396</wp:posOffset>
                      </wp:positionV>
                      <wp:extent cx="0" cy="12700"/>
                      <wp:effectExtent l="0" t="0" r="0" b="0"/>
                      <wp:wrapNone/>
                      <wp:docPr id="21639784"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BB24E4" w:rsidRDefault="00BB24E4">
            <w:pPr>
              <w:widowControl w:val="0"/>
              <w:spacing w:before="0"/>
              <w:ind w:firstLine="0"/>
              <w:jc w:val="center"/>
              <w:rPr>
                <w:b/>
                <w:color w:val="000000"/>
                <w:sz w:val="28"/>
                <w:szCs w:val="28"/>
              </w:rPr>
            </w:pPr>
          </w:p>
        </w:tc>
      </w:tr>
    </w:tbl>
    <w:p w14:paraId="11D9D527" w14:textId="77777777" w:rsidR="00BB24E4" w:rsidRDefault="0041529D">
      <w:pPr>
        <w:widowControl w:val="0"/>
        <w:spacing w:before="0" w:after="0"/>
        <w:ind w:firstLine="0"/>
        <w:jc w:val="center"/>
        <w:rPr>
          <w:b/>
          <w:sz w:val="28"/>
          <w:szCs w:val="28"/>
        </w:rPr>
      </w:pPr>
      <w:r>
        <w:rPr>
          <w:b/>
          <w:color w:val="000000"/>
          <w:sz w:val="28"/>
          <w:szCs w:val="28"/>
        </w:rPr>
        <w:t>ĐỀ CƯƠNG HỌC PHẦN CHI TIẾT</w:t>
      </w:r>
    </w:p>
    <w:p w14:paraId="71838972" w14:textId="77777777" w:rsidR="00BB24E4" w:rsidRDefault="0041529D">
      <w:pPr>
        <w:widowControl w:val="0"/>
        <w:spacing w:before="0" w:after="0"/>
        <w:ind w:firstLine="0"/>
        <w:jc w:val="center"/>
        <w:rPr>
          <w:i/>
          <w:color w:val="000000"/>
          <w:sz w:val="24"/>
          <w:szCs w:val="24"/>
        </w:rPr>
      </w:pPr>
      <w:r>
        <w:rPr>
          <w:i/>
          <w:color w:val="000000"/>
          <w:sz w:val="24"/>
          <w:szCs w:val="24"/>
        </w:rPr>
        <w:t>(Ban hành kèm theo quyết định số                 /QĐ-ĐHKTQD, ngày        tháng        năm 2022)</w:t>
      </w:r>
    </w:p>
    <w:p w14:paraId="5DAB6C7B" w14:textId="77777777" w:rsidR="00BB24E4" w:rsidRDefault="00BB24E4">
      <w:pPr>
        <w:widowControl w:val="0"/>
        <w:spacing w:before="0" w:after="0"/>
        <w:ind w:firstLine="0"/>
        <w:jc w:val="center"/>
        <w:rPr>
          <w:color w:val="000000"/>
          <w:sz w:val="28"/>
          <w:szCs w:val="28"/>
        </w:rPr>
      </w:pPr>
    </w:p>
    <w:p w14:paraId="421FC36E" w14:textId="77777777" w:rsidR="00BB24E4" w:rsidRDefault="0041529D">
      <w:pPr>
        <w:widowControl w:val="0"/>
        <w:spacing w:before="0" w:after="0"/>
        <w:ind w:firstLine="0"/>
        <w:rPr>
          <w:b/>
        </w:rPr>
      </w:pPr>
      <w:r>
        <w:rPr>
          <w:b/>
        </w:rPr>
        <w:t>1. THÔNG TIN TỔNG QUÁT (GENERAL INFORMATION)</w:t>
      </w:r>
    </w:p>
    <w:tbl>
      <w:tblPr>
        <w:tblStyle w:val="a0"/>
        <w:tblW w:w="8712" w:type="dxa"/>
        <w:tblInd w:w="360" w:type="dxa"/>
        <w:tblBorders>
          <w:top w:val="nil"/>
          <w:left w:val="nil"/>
          <w:bottom w:val="nil"/>
          <w:right w:val="nil"/>
          <w:insideH w:val="nil"/>
          <w:insideV w:val="nil"/>
        </w:tblBorders>
        <w:tblLayout w:type="fixed"/>
        <w:tblLook w:val="0000" w:firstRow="0" w:lastRow="0" w:firstColumn="0" w:lastColumn="0" w:noHBand="0" w:noVBand="0"/>
      </w:tblPr>
      <w:tblGrid>
        <w:gridCol w:w="3665"/>
        <w:gridCol w:w="5047"/>
      </w:tblGrid>
      <w:tr w:rsidR="00BB24E4" w14:paraId="4A95FF4B" w14:textId="77777777" w:rsidTr="60260F15">
        <w:tc>
          <w:tcPr>
            <w:tcW w:w="3665" w:type="dxa"/>
          </w:tcPr>
          <w:p w14:paraId="34C24BFD" w14:textId="77777777" w:rsidR="00BB24E4" w:rsidRDefault="0041529D">
            <w:pPr>
              <w:widowControl w:val="0"/>
              <w:spacing w:before="0"/>
              <w:ind w:firstLine="0"/>
              <w:jc w:val="both"/>
              <w:rPr>
                <w:b/>
              </w:rPr>
            </w:pPr>
            <w:r>
              <w:rPr>
                <w:b/>
              </w:rPr>
              <w:t xml:space="preserve">- Tên học phần (tiếng Việt): </w:t>
            </w:r>
          </w:p>
        </w:tc>
        <w:tc>
          <w:tcPr>
            <w:tcW w:w="5047" w:type="dxa"/>
          </w:tcPr>
          <w:p w14:paraId="75EEBB36" w14:textId="77777777" w:rsidR="00BB24E4" w:rsidRDefault="0041529D">
            <w:pPr>
              <w:widowControl w:val="0"/>
              <w:spacing w:before="0"/>
              <w:ind w:firstLine="0"/>
              <w:jc w:val="both"/>
              <w:rPr>
                <w:b/>
              </w:rPr>
            </w:pPr>
            <w:r>
              <w:rPr>
                <w:b/>
              </w:rPr>
              <w:t>Khoa học dữ liệu trong Kinh tế và Kinh doanh</w:t>
            </w:r>
          </w:p>
        </w:tc>
      </w:tr>
      <w:tr w:rsidR="00BB24E4" w14:paraId="2690FDBB" w14:textId="77777777" w:rsidTr="60260F15">
        <w:tc>
          <w:tcPr>
            <w:tcW w:w="3665" w:type="dxa"/>
          </w:tcPr>
          <w:p w14:paraId="45FD567F" w14:textId="77777777" w:rsidR="00BB24E4" w:rsidRDefault="0041529D">
            <w:pPr>
              <w:widowControl w:val="0"/>
              <w:spacing w:before="0"/>
              <w:ind w:firstLine="0"/>
              <w:jc w:val="both"/>
              <w:rPr>
                <w:b/>
              </w:rPr>
            </w:pPr>
            <w:r>
              <w:rPr>
                <w:b/>
              </w:rPr>
              <w:t>- Tên học phần (tiếng Anh)</w:t>
            </w:r>
          </w:p>
        </w:tc>
        <w:tc>
          <w:tcPr>
            <w:tcW w:w="5047" w:type="dxa"/>
          </w:tcPr>
          <w:p w14:paraId="3DB007E6" w14:textId="77777777" w:rsidR="00BB24E4" w:rsidRDefault="0041529D">
            <w:pPr>
              <w:widowControl w:val="0"/>
              <w:spacing w:before="0"/>
              <w:ind w:firstLine="0"/>
              <w:jc w:val="both"/>
              <w:rPr>
                <w:b/>
              </w:rPr>
            </w:pPr>
            <w:r>
              <w:rPr>
                <w:b/>
              </w:rPr>
              <w:t>Introduction to data science in economics and business</w:t>
            </w:r>
          </w:p>
        </w:tc>
      </w:tr>
      <w:tr w:rsidR="00BB24E4" w14:paraId="0DF82231" w14:textId="77777777" w:rsidTr="60260F15">
        <w:tc>
          <w:tcPr>
            <w:tcW w:w="3665" w:type="dxa"/>
          </w:tcPr>
          <w:p w14:paraId="7A67A373" w14:textId="77777777" w:rsidR="00BB24E4" w:rsidRDefault="0041529D">
            <w:pPr>
              <w:widowControl w:val="0"/>
              <w:spacing w:before="0"/>
              <w:ind w:firstLine="0"/>
              <w:jc w:val="both"/>
              <w:rPr>
                <w:b/>
              </w:rPr>
            </w:pPr>
            <w:r>
              <w:rPr>
                <w:b/>
              </w:rPr>
              <w:t>- Mã số học phần</w:t>
            </w:r>
          </w:p>
        </w:tc>
        <w:tc>
          <w:tcPr>
            <w:tcW w:w="5047" w:type="dxa"/>
          </w:tcPr>
          <w:p w14:paraId="0DAE9110" w14:textId="75FB2FEC" w:rsidR="00BB24E4" w:rsidRDefault="7B387FEB" w:rsidP="60260F15">
            <w:pPr>
              <w:widowControl w:val="0"/>
              <w:spacing w:before="0"/>
              <w:ind w:firstLine="0"/>
              <w:jc w:val="both"/>
            </w:pPr>
            <w:r w:rsidRPr="60260F15">
              <w:rPr>
                <w:b/>
                <w:bCs/>
                <w:color w:val="000000" w:themeColor="text1"/>
                <w:sz w:val="24"/>
                <w:szCs w:val="24"/>
              </w:rPr>
              <w:t>EP</w:t>
            </w:r>
            <w:r w:rsidR="000360F9">
              <w:rPr>
                <w:b/>
                <w:sz w:val="24"/>
                <w:szCs w:val="24"/>
              </w:rPr>
              <w:t>18.</w:t>
            </w:r>
            <w:r w:rsidRPr="60260F15">
              <w:rPr>
                <w:b/>
                <w:bCs/>
                <w:color w:val="000000" w:themeColor="text1"/>
                <w:sz w:val="24"/>
                <w:szCs w:val="24"/>
              </w:rPr>
              <w:t>TOKT1138</w:t>
            </w:r>
          </w:p>
        </w:tc>
      </w:tr>
      <w:tr w:rsidR="00BB24E4" w14:paraId="177657C0" w14:textId="77777777" w:rsidTr="60260F15">
        <w:tc>
          <w:tcPr>
            <w:tcW w:w="3665" w:type="dxa"/>
          </w:tcPr>
          <w:p w14:paraId="3B235111" w14:textId="77777777" w:rsidR="00BB24E4" w:rsidRDefault="0041529D">
            <w:pPr>
              <w:widowControl w:val="0"/>
              <w:spacing w:before="0"/>
              <w:ind w:firstLine="0"/>
              <w:jc w:val="both"/>
              <w:rPr>
                <w:b/>
              </w:rPr>
            </w:pPr>
            <w:r>
              <w:rPr>
                <w:b/>
              </w:rPr>
              <w:t>- Thuộc khối kiến thức</w:t>
            </w:r>
          </w:p>
        </w:tc>
        <w:tc>
          <w:tcPr>
            <w:tcW w:w="5047" w:type="dxa"/>
          </w:tcPr>
          <w:p w14:paraId="1E7AAD56" w14:textId="77777777" w:rsidR="00BB24E4" w:rsidRDefault="0041529D">
            <w:pPr>
              <w:widowControl w:val="0"/>
              <w:spacing w:before="0"/>
              <w:ind w:firstLine="0"/>
              <w:jc w:val="both"/>
              <w:rPr>
                <w:b/>
              </w:rPr>
            </w:pPr>
            <w:r>
              <w:rPr>
                <w:b/>
              </w:rPr>
              <w:t>Kiến thức ngành</w:t>
            </w:r>
          </w:p>
        </w:tc>
      </w:tr>
      <w:tr w:rsidR="00BB24E4" w14:paraId="4F41BC89" w14:textId="77777777" w:rsidTr="60260F15">
        <w:tc>
          <w:tcPr>
            <w:tcW w:w="3665" w:type="dxa"/>
          </w:tcPr>
          <w:p w14:paraId="3ABA3BE6" w14:textId="77777777" w:rsidR="00BB24E4" w:rsidRDefault="0041529D">
            <w:pPr>
              <w:widowControl w:val="0"/>
              <w:spacing w:before="0"/>
              <w:ind w:firstLine="0"/>
              <w:jc w:val="both"/>
              <w:rPr>
                <w:b/>
              </w:rPr>
            </w:pPr>
            <w:r>
              <w:rPr>
                <w:b/>
              </w:rPr>
              <w:t>- Số tín chỉ</w:t>
            </w:r>
          </w:p>
        </w:tc>
        <w:tc>
          <w:tcPr>
            <w:tcW w:w="5047" w:type="dxa"/>
          </w:tcPr>
          <w:p w14:paraId="0C3BE199" w14:textId="77777777" w:rsidR="00BB24E4" w:rsidRDefault="0041529D">
            <w:pPr>
              <w:widowControl w:val="0"/>
              <w:spacing w:before="0"/>
              <w:ind w:firstLine="0"/>
              <w:jc w:val="both"/>
              <w:rPr>
                <w:b/>
              </w:rPr>
            </w:pPr>
            <w:r>
              <w:rPr>
                <w:b/>
              </w:rPr>
              <w:t xml:space="preserve">3 tín chỉ </w:t>
            </w:r>
            <w:r>
              <w:t>(45 giờ tín chỉ; 50 phút/giờ)</w:t>
            </w:r>
          </w:p>
        </w:tc>
      </w:tr>
      <w:tr w:rsidR="00BB24E4" w14:paraId="295C7CDA" w14:textId="77777777" w:rsidTr="60260F15">
        <w:tc>
          <w:tcPr>
            <w:tcW w:w="3665" w:type="dxa"/>
          </w:tcPr>
          <w:p w14:paraId="71AC0463" w14:textId="77777777" w:rsidR="00BB24E4" w:rsidRDefault="0041529D">
            <w:pPr>
              <w:widowControl w:val="0"/>
              <w:spacing w:before="0"/>
              <w:ind w:firstLine="0"/>
              <w:rPr>
                <w:b/>
              </w:rPr>
            </w:pPr>
            <w:r>
              <w:rPr>
                <w:b/>
              </w:rPr>
              <w:t>+ Số tiết lý thuyết</w:t>
            </w:r>
          </w:p>
        </w:tc>
        <w:tc>
          <w:tcPr>
            <w:tcW w:w="5047" w:type="dxa"/>
          </w:tcPr>
          <w:p w14:paraId="219897CE" w14:textId="77777777" w:rsidR="00BB24E4" w:rsidRDefault="0041529D">
            <w:pPr>
              <w:widowControl w:val="0"/>
              <w:spacing w:before="0"/>
              <w:ind w:firstLine="0"/>
              <w:jc w:val="both"/>
              <w:rPr>
                <w:b/>
              </w:rPr>
            </w:pPr>
            <w:r>
              <w:rPr>
                <w:b/>
              </w:rPr>
              <w:t>30</w:t>
            </w:r>
          </w:p>
        </w:tc>
      </w:tr>
      <w:tr w:rsidR="00BB24E4" w14:paraId="2606CC27" w14:textId="77777777" w:rsidTr="60260F15">
        <w:tc>
          <w:tcPr>
            <w:tcW w:w="3665" w:type="dxa"/>
          </w:tcPr>
          <w:p w14:paraId="1171E9FA" w14:textId="77777777" w:rsidR="00BB24E4" w:rsidRDefault="0041529D">
            <w:pPr>
              <w:widowControl w:val="0"/>
              <w:spacing w:before="0"/>
              <w:ind w:firstLine="0"/>
              <w:rPr>
                <w:b/>
              </w:rPr>
            </w:pPr>
            <w:r>
              <w:rPr>
                <w:b/>
              </w:rPr>
              <w:t>+ Số tiết thảo luận/thực hành</w:t>
            </w:r>
          </w:p>
          <w:p w14:paraId="22D035AD" w14:textId="77777777" w:rsidR="00BB24E4" w:rsidRDefault="0041529D">
            <w:pPr>
              <w:widowControl w:val="0"/>
              <w:spacing w:before="0"/>
              <w:ind w:firstLine="0"/>
              <w:rPr>
                <w:b/>
              </w:rPr>
            </w:pPr>
            <w:r>
              <w:rPr>
                <w:b/>
              </w:rPr>
              <w:t xml:space="preserve">+ Số tiết tự học       </w:t>
            </w:r>
          </w:p>
        </w:tc>
        <w:tc>
          <w:tcPr>
            <w:tcW w:w="5047" w:type="dxa"/>
          </w:tcPr>
          <w:p w14:paraId="33CFEC6B" w14:textId="77777777" w:rsidR="00BB24E4" w:rsidRDefault="0041529D">
            <w:pPr>
              <w:widowControl w:val="0"/>
              <w:spacing w:before="0"/>
              <w:ind w:firstLine="0"/>
              <w:jc w:val="both"/>
              <w:rPr>
                <w:b/>
              </w:rPr>
            </w:pPr>
            <w:r>
              <w:rPr>
                <w:b/>
              </w:rPr>
              <w:t>15</w:t>
            </w:r>
          </w:p>
          <w:p w14:paraId="1C546C19" w14:textId="77777777" w:rsidR="00BB24E4" w:rsidRDefault="0041529D">
            <w:pPr>
              <w:widowControl w:val="0"/>
              <w:spacing w:before="0"/>
              <w:ind w:firstLine="0"/>
              <w:jc w:val="both"/>
              <w:rPr>
                <w:b/>
              </w:rPr>
            </w:pPr>
            <w:r>
              <w:rPr>
                <w:b/>
              </w:rPr>
              <w:t xml:space="preserve">90   </w:t>
            </w:r>
            <w:r>
              <w:rPr>
                <w:color w:val="FF0000"/>
              </w:rPr>
              <w:t xml:space="preserve">  </w:t>
            </w:r>
          </w:p>
        </w:tc>
      </w:tr>
      <w:tr w:rsidR="00BB24E4" w14:paraId="125DBFEB" w14:textId="77777777" w:rsidTr="60260F15">
        <w:tc>
          <w:tcPr>
            <w:tcW w:w="3665" w:type="dxa"/>
          </w:tcPr>
          <w:p w14:paraId="3A5E7E61" w14:textId="77777777" w:rsidR="00BB24E4" w:rsidRDefault="0041529D">
            <w:pPr>
              <w:widowControl w:val="0"/>
              <w:spacing w:before="0"/>
              <w:ind w:firstLine="0"/>
              <w:jc w:val="both"/>
              <w:rPr>
                <w:b/>
              </w:rPr>
            </w:pPr>
            <w:r>
              <w:rPr>
                <w:b/>
              </w:rPr>
              <w:t xml:space="preserve">- Các học phần tiên quyết: </w:t>
            </w:r>
          </w:p>
        </w:tc>
        <w:tc>
          <w:tcPr>
            <w:tcW w:w="5047" w:type="dxa"/>
          </w:tcPr>
          <w:p w14:paraId="02EB378F" w14:textId="77777777" w:rsidR="00BB24E4" w:rsidRDefault="00BB24E4">
            <w:pPr>
              <w:widowControl w:val="0"/>
              <w:tabs>
                <w:tab w:val="left" w:pos="470"/>
              </w:tabs>
              <w:spacing w:before="0"/>
              <w:ind w:firstLine="0"/>
              <w:jc w:val="both"/>
              <w:rPr>
                <w:b/>
              </w:rPr>
            </w:pPr>
          </w:p>
        </w:tc>
      </w:tr>
    </w:tbl>
    <w:p w14:paraId="6534945A" w14:textId="77777777" w:rsidR="00BB24E4" w:rsidRDefault="0041529D">
      <w:pPr>
        <w:widowControl w:val="0"/>
        <w:spacing w:before="0" w:after="0"/>
        <w:ind w:firstLine="0"/>
        <w:jc w:val="both"/>
        <w:rPr>
          <w:b/>
        </w:rPr>
      </w:pPr>
      <w:r>
        <w:rPr>
          <w:b/>
        </w:rPr>
        <w:t>2. THÔNG TIN BỘ MÔN QUẢN LÝ VÀ GIẢNG VIÊN GIẢNG DẠY</w:t>
      </w:r>
    </w:p>
    <w:p w14:paraId="4B335BDA" w14:textId="77777777" w:rsidR="00BB24E4" w:rsidRDefault="0041529D">
      <w:pPr>
        <w:widowControl w:val="0"/>
        <w:spacing w:before="0" w:after="0"/>
        <w:jc w:val="both"/>
      </w:pPr>
      <w:r>
        <w:t>Bộ môn quản lý: Toán kinh tế</w:t>
      </w:r>
    </w:p>
    <w:p w14:paraId="7397E2E7" w14:textId="77777777" w:rsidR="00BB24E4" w:rsidRDefault="0041529D">
      <w:pPr>
        <w:widowControl w:val="0"/>
        <w:spacing w:before="0" w:after="0"/>
        <w:jc w:val="both"/>
      </w:pPr>
      <w:r>
        <w:t>Địa chỉ: Phòng 1107 Nhà A1, Trường ĐH Kinh tế Quốc dân</w:t>
      </w:r>
    </w:p>
    <w:p w14:paraId="0724FBE3" w14:textId="77777777" w:rsidR="00BB24E4" w:rsidRDefault="0041529D">
      <w:pPr>
        <w:widowControl w:val="0"/>
        <w:spacing w:before="0" w:after="0"/>
        <w:jc w:val="both"/>
        <w:rPr>
          <w:color w:val="FF0000"/>
        </w:rPr>
      </w:pPr>
      <w:r>
        <w:t>Giảng viên (liệt kê GV tham gia giảng dạy):</w:t>
      </w:r>
    </w:p>
    <w:tbl>
      <w:tblPr>
        <w:tblStyle w:val="a1"/>
        <w:tblW w:w="903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705"/>
        <w:gridCol w:w="3553"/>
        <w:gridCol w:w="1848"/>
        <w:gridCol w:w="2933"/>
      </w:tblGrid>
      <w:tr w:rsidR="00BB24E4" w14:paraId="7BF8AB5E" w14:textId="77777777">
        <w:trPr>
          <w:trHeight w:val="382"/>
        </w:trPr>
        <w:tc>
          <w:tcPr>
            <w:tcW w:w="705" w:type="dxa"/>
          </w:tcPr>
          <w:p w14:paraId="68F2223C" w14:textId="77777777" w:rsidR="00BB24E4" w:rsidRDefault="0041529D">
            <w:pPr>
              <w:widowControl w:val="0"/>
              <w:spacing w:before="0"/>
              <w:ind w:firstLine="0"/>
              <w:jc w:val="center"/>
              <w:rPr>
                <w:b/>
              </w:rPr>
            </w:pPr>
            <w:r>
              <w:rPr>
                <w:b/>
              </w:rPr>
              <w:t>TT</w:t>
            </w:r>
          </w:p>
        </w:tc>
        <w:tc>
          <w:tcPr>
            <w:tcW w:w="3553" w:type="dxa"/>
          </w:tcPr>
          <w:p w14:paraId="5642479B" w14:textId="77777777" w:rsidR="00BB24E4" w:rsidRDefault="0041529D">
            <w:pPr>
              <w:widowControl w:val="0"/>
              <w:spacing w:before="0"/>
              <w:ind w:firstLine="0"/>
              <w:jc w:val="center"/>
              <w:rPr>
                <w:b/>
              </w:rPr>
            </w:pPr>
            <w:r>
              <w:rPr>
                <w:b/>
              </w:rPr>
              <w:t>Họ và tên</w:t>
            </w:r>
          </w:p>
        </w:tc>
        <w:tc>
          <w:tcPr>
            <w:tcW w:w="1848" w:type="dxa"/>
          </w:tcPr>
          <w:p w14:paraId="5944CE21" w14:textId="77777777" w:rsidR="00BB24E4" w:rsidRDefault="0041529D">
            <w:pPr>
              <w:widowControl w:val="0"/>
              <w:spacing w:before="0"/>
              <w:ind w:firstLine="0"/>
              <w:jc w:val="center"/>
              <w:rPr>
                <w:b/>
              </w:rPr>
            </w:pPr>
            <w:r>
              <w:rPr>
                <w:b/>
              </w:rPr>
              <w:t>Số điện thoại</w:t>
            </w:r>
          </w:p>
        </w:tc>
        <w:tc>
          <w:tcPr>
            <w:tcW w:w="2933" w:type="dxa"/>
          </w:tcPr>
          <w:p w14:paraId="03CA40FF" w14:textId="77777777" w:rsidR="00BB24E4" w:rsidRDefault="0041529D">
            <w:pPr>
              <w:widowControl w:val="0"/>
              <w:spacing w:before="0"/>
              <w:ind w:firstLine="0"/>
              <w:jc w:val="center"/>
              <w:rPr>
                <w:b/>
              </w:rPr>
            </w:pPr>
            <w:r>
              <w:rPr>
                <w:b/>
              </w:rPr>
              <w:t>Email</w:t>
            </w:r>
          </w:p>
        </w:tc>
      </w:tr>
      <w:tr w:rsidR="00BB24E4" w14:paraId="68951593" w14:textId="77777777">
        <w:trPr>
          <w:trHeight w:val="419"/>
        </w:trPr>
        <w:tc>
          <w:tcPr>
            <w:tcW w:w="705" w:type="dxa"/>
          </w:tcPr>
          <w:p w14:paraId="649841BE" w14:textId="77777777" w:rsidR="00BB24E4" w:rsidRDefault="0041529D">
            <w:pPr>
              <w:widowControl w:val="0"/>
              <w:spacing w:before="0"/>
              <w:ind w:firstLine="0"/>
              <w:jc w:val="center"/>
            </w:pPr>
            <w:r>
              <w:t>1</w:t>
            </w:r>
          </w:p>
        </w:tc>
        <w:tc>
          <w:tcPr>
            <w:tcW w:w="3553" w:type="dxa"/>
          </w:tcPr>
          <w:p w14:paraId="1296775F" w14:textId="77777777" w:rsidR="00BB24E4" w:rsidRDefault="0041529D">
            <w:pPr>
              <w:widowControl w:val="0"/>
              <w:spacing w:before="0"/>
              <w:ind w:firstLine="0"/>
              <w:jc w:val="both"/>
            </w:pPr>
            <w:r>
              <w:t>TS.Nguyễn Quang Huy</w:t>
            </w:r>
          </w:p>
        </w:tc>
        <w:tc>
          <w:tcPr>
            <w:tcW w:w="1848" w:type="dxa"/>
          </w:tcPr>
          <w:p w14:paraId="14BB6569" w14:textId="77777777" w:rsidR="00BB24E4" w:rsidRDefault="0041529D">
            <w:pPr>
              <w:widowControl w:val="0"/>
              <w:spacing w:before="0"/>
              <w:ind w:firstLine="0"/>
              <w:jc w:val="center"/>
            </w:pPr>
            <w:r>
              <w:t>0917561985</w:t>
            </w:r>
          </w:p>
        </w:tc>
        <w:tc>
          <w:tcPr>
            <w:tcW w:w="2933" w:type="dxa"/>
          </w:tcPr>
          <w:p w14:paraId="11EDC7C6" w14:textId="77777777" w:rsidR="00BB24E4" w:rsidRDefault="0041529D">
            <w:pPr>
              <w:widowControl w:val="0"/>
              <w:spacing w:before="0"/>
              <w:ind w:firstLine="0"/>
              <w:jc w:val="both"/>
            </w:pPr>
            <w:r>
              <w:rPr>
                <w:color w:val="0000FF"/>
                <w:u w:val="single"/>
              </w:rPr>
              <w:t>huynqtkt@neu.edu.vn</w:t>
            </w:r>
          </w:p>
        </w:tc>
      </w:tr>
      <w:tr w:rsidR="00BB24E4" w14:paraId="4D0CB04E" w14:textId="77777777">
        <w:trPr>
          <w:trHeight w:val="382"/>
        </w:trPr>
        <w:tc>
          <w:tcPr>
            <w:tcW w:w="705" w:type="dxa"/>
          </w:tcPr>
          <w:p w14:paraId="18F999B5" w14:textId="77777777" w:rsidR="00BB24E4" w:rsidRDefault="0041529D">
            <w:pPr>
              <w:widowControl w:val="0"/>
              <w:spacing w:before="0"/>
              <w:ind w:firstLine="0"/>
              <w:jc w:val="center"/>
            </w:pPr>
            <w:r>
              <w:t>2</w:t>
            </w:r>
          </w:p>
        </w:tc>
        <w:tc>
          <w:tcPr>
            <w:tcW w:w="3553" w:type="dxa"/>
          </w:tcPr>
          <w:p w14:paraId="06A00A55" w14:textId="77777777" w:rsidR="00BB24E4" w:rsidRDefault="0041529D">
            <w:pPr>
              <w:widowControl w:val="0"/>
              <w:spacing w:before="0"/>
              <w:ind w:firstLine="0"/>
              <w:jc w:val="both"/>
            </w:pPr>
            <w:r>
              <w:t>ThS. Nguyễn Thị Thùy Trang</w:t>
            </w:r>
          </w:p>
        </w:tc>
        <w:tc>
          <w:tcPr>
            <w:tcW w:w="1848" w:type="dxa"/>
          </w:tcPr>
          <w:p w14:paraId="53DECC4B" w14:textId="77777777" w:rsidR="00BB24E4" w:rsidRDefault="0041529D">
            <w:pPr>
              <w:widowControl w:val="0"/>
              <w:spacing w:before="0"/>
              <w:ind w:firstLine="0"/>
              <w:jc w:val="center"/>
              <w:rPr>
                <w:color w:val="FF0000"/>
              </w:rPr>
            </w:pPr>
            <w:r>
              <w:t>0389917186</w:t>
            </w:r>
          </w:p>
        </w:tc>
        <w:tc>
          <w:tcPr>
            <w:tcW w:w="2933" w:type="dxa"/>
          </w:tcPr>
          <w:p w14:paraId="394028DC" w14:textId="77777777" w:rsidR="00BB24E4" w:rsidRDefault="003C600A">
            <w:pPr>
              <w:widowControl w:val="0"/>
              <w:spacing w:before="0"/>
              <w:ind w:firstLine="0"/>
              <w:jc w:val="both"/>
              <w:rPr>
                <w:color w:val="FF0000"/>
              </w:rPr>
            </w:pPr>
            <w:hyperlink r:id="rId10">
              <w:r w:rsidR="0041529D">
                <w:rPr>
                  <w:color w:val="0000FF"/>
                  <w:u w:val="single"/>
                </w:rPr>
                <w:t>thuytrang</w:t>
              </w:r>
            </w:hyperlink>
            <w:hyperlink r:id="rId11">
              <w:r w:rsidR="0041529D">
                <w:rPr>
                  <w:color w:val="0000FF"/>
                  <w:highlight w:val="white"/>
                  <w:u w:val="single"/>
                </w:rPr>
                <w:t>@neu.edu.vn</w:t>
              </w:r>
            </w:hyperlink>
            <w:r w:rsidR="0041529D">
              <w:rPr>
                <w:color w:val="FF0000"/>
                <w:highlight w:val="white"/>
              </w:rPr>
              <w:t xml:space="preserve"> </w:t>
            </w:r>
          </w:p>
        </w:tc>
      </w:tr>
      <w:tr w:rsidR="00BB24E4" w14:paraId="0A838E3C" w14:textId="77777777">
        <w:trPr>
          <w:trHeight w:val="382"/>
        </w:trPr>
        <w:tc>
          <w:tcPr>
            <w:tcW w:w="705" w:type="dxa"/>
          </w:tcPr>
          <w:p w14:paraId="5FCD5EC4" w14:textId="77777777" w:rsidR="00BB24E4" w:rsidRDefault="0041529D">
            <w:pPr>
              <w:widowControl w:val="0"/>
              <w:spacing w:before="0"/>
              <w:ind w:firstLine="0"/>
              <w:jc w:val="center"/>
            </w:pPr>
            <w:r>
              <w:t>3</w:t>
            </w:r>
          </w:p>
        </w:tc>
        <w:tc>
          <w:tcPr>
            <w:tcW w:w="3553" w:type="dxa"/>
          </w:tcPr>
          <w:p w14:paraId="0ECDF396" w14:textId="77777777" w:rsidR="00BB24E4" w:rsidRDefault="0041529D">
            <w:pPr>
              <w:widowControl w:val="0"/>
              <w:spacing w:before="0"/>
              <w:ind w:firstLine="0"/>
              <w:jc w:val="both"/>
            </w:pPr>
            <w:r>
              <w:t>ThS. Nguyễn Hải Dương</w:t>
            </w:r>
          </w:p>
        </w:tc>
        <w:tc>
          <w:tcPr>
            <w:tcW w:w="1848" w:type="dxa"/>
          </w:tcPr>
          <w:p w14:paraId="0DE9FD6D" w14:textId="77777777" w:rsidR="00BB24E4" w:rsidRDefault="0041529D">
            <w:pPr>
              <w:widowControl w:val="0"/>
              <w:spacing w:before="0"/>
              <w:ind w:firstLine="0"/>
              <w:jc w:val="center"/>
              <w:rPr>
                <w:b/>
                <w:color w:val="FF0000"/>
              </w:rPr>
            </w:pPr>
            <w:r>
              <w:t>0886991979</w:t>
            </w:r>
          </w:p>
        </w:tc>
        <w:tc>
          <w:tcPr>
            <w:tcW w:w="2933" w:type="dxa"/>
          </w:tcPr>
          <w:p w14:paraId="72462D64" w14:textId="77777777" w:rsidR="00BB24E4" w:rsidRDefault="003C600A">
            <w:pPr>
              <w:widowControl w:val="0"/>
              <w:spacing w:before="0"/>
              <w:ind w:firstLine="0"/>
              <w:jc w:val="both"/>
              <w:rPr>
                <w:color w:val="FF0000"/>
              </w:rPr>
            </w:pPr>
            <w:hyperlink r:id="rId12">
              <w:r w:rsidR="0041529D">
                <w:rPr>
                  <w:color w:val="0000FF"/>
                  <w:u w:val="single"/>
                </w:rPr>
                <w:t>duong79tkt</w:t>
              </w:r>
            </w:hyperlink>
            <w:hyperlink r:id="rId13">
              <w:r w:rsidR="0041529D">
                <w:rPr>
                  <w:color w:val="0000FF"/>
                  <w:highlight w:val="white"/>
                  <w:u w:val="single"/>
                </w:rPr>
                <w:t>@neu.edu.vn</w:t>
              </w:r>
            </w:hyperlink>
            <w:r w:rsidR="0041529D">
              <w:rPr>
                <w:color w:val="FF0000"/>
                <w:highlight w:val="white"/>
              </w:rPr>
              <w:t xml:space="preserve"> </w:t>
            </w:r>
          </w:p>
        </w:tc>
      </w:tr>
      <w:tr w:rsidR="00BB24E4" w14:paraId="6A05A809" w14:textId="77777777">
        <w:trPr>
          <w:trHeight w:val="382"/>
        </w:trPr>
        <w:tc>
          <w:tcPr>
            <w:tcW w:w="705" w:type="dxa"/>
          </w:tcPr>
          <w:p w14:paraId="5A39BBE3" w14:textId="77777777" w:rsidR="00BB24E4" w:rsidRDefault="00BB24E4">
            <w:pPr>
              <w:widowControl w:val="0"/>
              <w:spacing w:before="0"/>
              <w:ind w:firstLine="0"/>
            </w:pPr>
          </w:p>
        </w:tc>
        <w:tc>
          <w:tcPr>
            <w:tcW w:w="3553" w:type="dxa"/>
          </w:tcPr>
          <w:p w14:paraId="41C8F396" w14:textId="77777777" w:rsidR="00BB24E4" w:rsidRDefault="00BB24E4">
            <w:pPr>
              <w:widowControl w:val="0"/>
              <w:spacing w:before="0"/>
              <w:ind w:firstLine="0"/>
              <w:jc w:val="both"/>
            </w:pPr>
          </w:p>
        </w:tc>
        <w:tc>
          <w:tcPr>
            <w:tcW w:w="1848" w:type="dxa"/>
          </w:tcPr>
          <w:p w14:paraId="72A3D3EC" w14:textId="77777777" w:rsidR="00BB24E4" w:rsidRDefault="00BB24E4">
            <w:pPr>
              <w:widowControl w:val="0"/>
              <w:spacing w:before="0"/>
              <w:ind w:firstLine="0"/>
              <w:jc w:val="center"/>
            </w:pPr>
          </w:p>
        </w:tc>
        <w:tc>
          <w:tcPr>
            <w:tcW w:w="2933" w:type="dxa"/>
          </w:tcPr>
          <w:p w14:paraId="0D0B940D" w14:textId="77777777" w:rsidR="00BB24E4" w:rsidRDefault="00BB24E4">
            <w:pPr>
              <w:widowControl w:val="0"/>
              <w:spacing w:before="0"/>
              <w:ind w:firstLine="0"/>
              <w:jc w:val="both"/>
            </w:pPr>
          </w:p>
        </w:tc>
      </w:tr>
    </w:tbl>
    <w:p w14:paraId="0DE8B794" w14:textId="77777777" w:rsidR="00BB24E4" w:rsidRDefault="0041529D">
      <w:pPr>
        <w:widowControl w:val="0"/>
        <w:spacing w:before="0" w:after="0"/>
        <w:ind w:firstLine="0"/>
        <w:jc w:val="both"/>
        <w:rPr>
          <w:b/>
        </w:rPr>
      </w:pPr>
      <w:r>
        <w:rPr>
          <w:b/>
        </w:rPr>
        <w:t xml:space="preserve">3. MÔ TẢ HỌC PHẦN (COURSE DESCRIPTIONS) </w:t>
      </w:r>
    </w:p>
    <w:p w14:paraId="256BB7CF" w14:textId="77777777" w:rsidR="00BB24E4" w:rsidRDefault="0041529D">
      <w:pPr>
        <w:spacing w:before="0" w:after="0"/>
        <w:ind w:firstLine="0"/>
        <w:jc w:val="both"/>
        <w:rPr>
          <w:color w:val="000000"/>
        </w:rPr>
      </w:pPr>
      <w:r>
        <w:rPr>
          <w:color w:val="000000"/>
        </w:rPr>
        <w:t>Học phần cung cấp các kiến thức cơ bản trong lĩnh vực khoa học dữ liệu, phục vụ cho việc phân tích dữ liệu và dữ liệu lớn trong kinh tế - kinh doanh. Việc phân tích được hướng tới giải quyết các yêu cầu cụ thể sử dụng dữ liệu trong các lĩnh vực ngân hàng tài chính, marketing, thương mại – thương mại điện tử,… Học phần gồm hai nội dung chính: các phương pháp học máy không giám sát, và các phương pháp học máy có giám sát. Học phần được giảng dạy theo định hướng ứng dụng, các kỹ năng phần mềm được giảng dạy song hành với các công cụ cần thiết, minh họa bởi các ví dụ và ứng dụng thực tiễn, thực hiện trên phần mềm mã nguồn mở R.</w:t>
      </w:r>
    </w:p>
    <w:p w14:paraId="0E27B00A" w14:textId="77777777" w:rsidR="00BB24E4" w:rsidRDefault="00BB24E4">
      <w:pPr>
        <w:spacing w:before="0" w:after="0"/>
        <w:ind w:firstLine="0"/>
        <w:jc w:val="both"/>
        <w:rPr>
          <w:color w:val="000000"/>
        </w:rPr>
      </w:pPr>
    </w:p>
    <w:p w14:paraId="354DE63E" w14:textId="77777777" w:rsidR="00BB24E4" w:rsidRDefault="0041529D">
      <w:pPr>
        <w:widowControl w:val="0"/>
        <w:spacing w:before="0" w:after="0"/>
        <w:ind w:firstLine="0"/>
        <w:jc w:val="both"/>
        <w:rPr>
          <w:i/>
        </w:rPr>
      </w:pPr>
      <w:r>
        <w:rPr>
          <w:b/>
        </w:rPr>
        <w:t>4. TÀI LIỆU THAM KHẢO (LEARNING RESOURCES: COURSE BOOKS, REFERENCE BOOKS, AND SOFTWARES)</w:t>
      </w:r>
    </w:p>
    <w:p w14:paraId="63AEE69E" w14:textId="77777777" w:rsidR="00BB24E4" w:rsidRDefault="0041529D">
      <w:pPr>
        <w:widowControl w:val="0"/>
        <w:spacing w:before="0" w:after="0"/>
        <w:ind w:firstLine="0"/>
        <w:jc w:val="both"/>
      </w:pPr>
      <w:r>
        <w:rPr>
          <w:b/>
        </w:rPr>
        <w:t xml:space="preserve">Giáo trình </w:t>
      </w:r>
    </w:p>
    <w:p w14:paraId="6E1856C1" w14:textId="77777777" w:rsidR="00BB24E4" w:rsidRDefault="0041529D">
      <w:pPr>
        <w:numPr>
          <w:ilvl w:val="0"/>
          <w:numId w:val="3"/>
        </w:numPr>
        <w:spacing w:before="0" w:after="0"/>
        <w:ind w:left="0" w:firstLine="360"/>
        <w:rPr>
          <w:color w:val="000000"/>
        </w:rPr>
      </w:pPr>
      <w:r>
        <w:rPr>
          <w:color w:val="000000"/>
        </w:rPr>
        <w:lastRenderedPageBreak/>
        <w:t xml:space="preserve">Gareth James and cols (2018), </w:t>
      </w:r>
      <w:r>
        <w:rPr>
          <w:i/>
          <w:color w:val="000000"/>
        </w:rPr>
        <w:t>An Introduction to Statistical Learning with Application in R (ISLA)</w:t>
      </w:r>
      <w:r>
        <w:rPr>
          <w:color w:val="000000"/>
        </w:rPr>
        <w:t>, Springer Series in Statistics.</w:t>
      </w:r>
    </w:p>
    <w:p w14:paraId="0D81D362" w14:textId="77777777" w:rsidR="00BB24E4" w:rsidRDefault="0041529D">
      <w:pPr>
        <w:numPr>
          <w:ilvl w:val="0"/>
          <w:numId w:val="3"/>
        </w:numPr>
        <w:tabs>
          <w:tab w:val="left" w:pos="709"/>
        </w:tabs>
        <w:spacing w:before="0" w:after="0"/>
        <w:ind w:left="0" w:firstLine="360"/>
        <w:jc w:val="both"/>
      </w:pPr>
      <w:r>
        <w:t xml:space="preserve">Trevor Hastie and cols (2016), </w:t>
      </w:r>
      <w:r>
        <w:rPr>
          <w:i/>
        </w:rPr>
        <w:t>The Elements of Statistical Learning: Data Mining, Inference, and Prediction</w:t>
      </w:r>
      <w:r>
        <w:t>, Springer Series in Statistics.</w:t>
      </w:r>
    </w:p>
    <w:p w14:paraId="1C342597" w14:textId="77777777" w:rsidR="00BB24E4" w:rsidRDefault="0041529D">
      <w:pPr>
        <w:widowControl w:val="0"/>
        <w:spacing w:before="0" w:after="0"/>
        <w:ind w:firstLine="360"/>
        <w:jc w:val="both"/>
      </w:pPr>
      <w:r>
        <w:rPr>
          <w:b/>
        </w:rPr>
        <w:t xml:space="preserve">Tài liệu khác </w:t>
      </w:r>
    </w:p>
    <w:p w14:paraId="5E19F547" w14:textId="77777777" w:rsidR="00BB24E4" w:rsidRDefault="0041529D">
      <w:pPr>
        <w:numPr>
          <w:ilvl w:val="0"/>
          <w:numId w:val="3"/>
        </w:numPr>
        <w:pBdr>
          <w:top w:val="nil"/>
          <w:left w:val="nil"/>
          <w:bottom w:val="nil"/>
          <w:right w:val="nil"/>
          <w:between w:val="nil"/>
        </w:pBdr>
        <w:tabs>
          <w:tab w:val="left" w:pos="709"/>
        </w:tabs>
        <w:spacing w:before="0" w:after="0"/>
        <w:ind w:left="0" w:firstLine="360"/>
        <w:jc w:val="both"/>
        <w:rPr>
          <w:color w:val="000000"/>
        </w:rPr>
      </w:pPr>
      <w:r>
        <w:rPr>
          <w:color w:val="000000"/>
        </w:rPr>
        <w:t xml:space="preserve">Hadley Wickham and cols (2017), </w:t>
      </w:r>
      <w:r>
        <w:rPr>
          <w:i/>
          <w:color w:val="000000"/>
        </w:rPr>
        <w:t xml:space="preserve">R for Data Science: Import, Tidy, Transform, Visualize, and Model Data, </w:t>
      </w:r>
      <w:r>
        <w:rPr>
          <w:color w:val="000000"/>
        </w:rPr>
        <w:t>John Wiley &amp; Sons, Inc.</w:t>
      </w:r>
    </w:p>
    <w:p w14:paraId="03DC06F8" w14:textId="77777777" w:rsidR="00BB24E4" w:rsidRDefault="0041529D">
      <w:pPr>
        <w:numPr>
          <w:ilvl w:val="0"/>
          <w:numId w:val="3"/>
        </w:numPr>
        <w:tabs>
          <w:tab w:val="left" w:pos="709"/>
        </w:tabs>
        <w:spacing w:before="0" w:after="0"/>
        <w:ind w:left="0" w:firstLine="360"/>
        <w:jc w:val="both"/>
        <w:rPr>
          <w:color w:val="000000"/>
        </w:rPr>
      </w:pPr>
      <w:r>
        <w:t xml:space="preserve">Jared P. Lander (2016), </w:t>
      </w:r>
      <w:r>
        <w:rPr>
          <w:i/>
        </w:rPr>
        <w:t>R for Everyone: Advanced Analytics and Graphics (Addison-Wesley Data and Analytics)</w:t>
      </w:r>
      <w:r>
        <w:t xml:space="preserve">, </w:t>
      </w:r>
      <w:r>
        <w:rPr>
          <w:color w:val="000000"/>
        </w:rPr>
        <w:t>Wiley.</w:t>
      </w:r>
    </w:p>
    <w:p w14:paraId="00466B73" w14:textId="77777777" w:rsidR="00BB24E4" w:rsidRDefault="0041529D">
      <w:pPr>
        <w:numPr>
          <w:ilvl w:val="0"/>
          <w:numId w:val="3"/>
        </w:numPr>
        <w:tabs>
          <w:tab w:val="left" w:pos="709"/>
        </w:tabs>
        <w:spacing w:before="0" w:after="0"/>
        <w:ind w:left="0" w:firstLine="360"/>
        <w:jc w:val="both"/>
        <w:rPr>
          <w:color w:val="000000"/>
        </w:rPr>
      </w:pPr>
      <w:r>
        <w:rPr>
          <w:color w:val="000000"/>
        </w:rPr>
        <w:t>Hadley Wickham</w:t>
      </w:r>
      <w:r>
        <w:t xml:space="preserve"> (2010), </w:t>
      </w:r>
      <w:r>
        <w:rPr>
          <w:i/>
          <w:color w:val="231F20"/>
        </w:rPr>
        <w:t>Ggplot2: Elegant Graphics for Data Analysis (Use R)</w:t>
      </w:r>
      <w:r>
        <w:rPr>
          <w:color w:val="231F20"/>
        </w:rPr>
        <w:t xml:space="preserve">, </w:t>
      </w:r>
      <w:r>
        <w:rPr>
          <w:color w:val="000000"/>
        </w:rPr>
        <w:t>John Wiley &amp; Sons, Inc.</w:t>
      </w:r>
    </w:p>
    <w:p w14:paraId="2A1B6AF1" w14:textId="77777777" w:rsidR="00BB24E4" w:rsidRDefault="0041529D">
      <w:pPr>
        <w:numPr>
          <w:ilvl w:val="0"/>
          <w:numId w:val="3"/>
        </w:numPr>
        <w:tabs>
          <w:tab w:val="left" w:pos="709"/>
        </w:tabs>
        <w:spacing w:before="0" w:after="0"/>
        <w:ind w:left="0" w:firstLine="360"/>
        <w:jc w:val="both"/>
        <w:rPr>
          <w:color w:val="000000"/>
        </w:rPr>
      </w:pPr>
      <w:bookmarkStart w:id="0" w:name="_heading=h.gjdgxs" w:colFirst="0" w:colLast="0"/>
      <w:bookmarkEnd w:id="0"/>
      <w:r>
        <w:rPr>
          <w:color w:val="000000"/>
        </w:rPr>
        <w:t xml:space="preserve">Peter K. Dunn (2018), </w:t>
      </w:r>
      <w:r>
        <w:rPr>
          <w:i/>
          <w:color w:val="000000"/>
        </w:rPr>
        <w:t>Generalized Linear Models with Examples in R</w:t>
      </w:r>
      <w:r>
        <w:rPr>
          <w:color w:val="000000"/>
        </w:rPr>
        <w:t>, Springer Texts in Statistics.</w:t>
      </w:r>
    </w:p>
    <w:p w14:paraId="726F0C56" w14:textId="77777777" w:rsidR="00BB24E4" w:rsidRDefault="0041529D">
      <w:pPr>
        <w:numPr>
          <w:ilvl w:val="0"/>
          <w:numId w:val="3"/>
        </w:numPr>
        <w:tabs>
          <w:tab w:val="left" w:pos="709"/>
        </w:tabs>
        <w:spacing w:before="0" w:after="0"/>
        <w:jc w:val="both"/>
        <w:rPr>
          <w:color w:val="000000"/>
        </w:rPr>
      </w:pPr>
      <w:r>
        <w:rPr>
          <w:color w:val="000000"/>
        </w:rPr>
        <w:t xml:space="preserve">Abhijit Ghatak (2019), </w:t>
      </w:r>
      <w:r>
        <w:rPr>
          <w:i/>
          <w:color w:val="000000"/>
        </w:rPr>
        <w:t>Deep learning with R</w:t>
      </w:r>
      <w:r>
        <w:rPr>
          <w:color w:val="000000"/>
        </w:rPr>
        <w:t>, Springer Texts in Statistics.</w:t>
      </w:r>
    </w:p>
    <w:p w14:paraId="6083030B" w14:textId="77777777" w:rsidR="00BB24E4" w:rsidRDefault="0041529D">
      <w:pPr>
        <w:widowControl w:val="0"/>
        <w:spacing w:before="0" w:after="0"/>
        <w:ind w:firstLine="0"/>
        <w:jc w:val="both"/>
        <w:rPr>
          <w:b/>
        </w:rPr>
      </w:pPr>
      <w:r>
        <w:rPr>
          <w:b/>
        </w:rPr>
        <w:t>5. MỤC TIÊU HỌC PHẦN (COURSE GOALS)</w:t>
      </w:r>
    </w:p>
    <w:p w14:paraId="13C302AF" w14:textId="77777777" w:rsidR="00BB24E4" w:rsidRDefault="0041529D">
      <w:pPr>
        <w:widowControl w:val="0"/>
        <w:spacing w:before="0" w:after="0"/>
        <w:ind w:firstLine="0"/>
        <w:jc w:val="center"/>
        <w:rPr>
          <w:b/>
        </w:rPr>
      </w:pPr>
      <w:r w:rsidRPr="60260F15">
        <w:rPr>
          <w:b/>
          <w:bCs/>
        </w:rPr>
        <w:t>Bảng 5.1. Mục tiêu học phần</w:t>
      </w:r>
    </w:p>
    <w:tbl>
      <w:tblPr>
        <w:tblW w:w="0" w:type="auto"/>
        <w:tblLayout w:type="fixed"/>
        <w:tblLook w:val="06A0" w:firstRow="1" w:lastRow="0" w:firstColumn="1" w:lastColumn="0" w:noHBand="1" w:noVBand="1"/>
      </w:tblPr>
      <w:tblGrid>
        <w:gridCol w:w="915"/>
        <w:gridCol w:w="4131"/>
        <w:gridCol w:w="2625"/>
        <w:gridCol w:w="1522"/>
      </w:tblGrid>
      <w:tr w:rsidR="60260F15" w14:paraId="76923F81" w14:textId="77777777" w:rsidTr="60260F15">
        <w:trPr>
          <w:trHeight w:val="390"/>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vAlign w:val="center"/>
          </w:tcPr>
          <w:p w14:paraId="635D14EE" w14:textId="4A03912A" w:rsidR="60260F15" w:rsidRDefault="60260F15" w:rsidP="60260F15">
            <w:pPr>
              <w:spacing w:before="0" w:after="0"/>
              <w:jc w:val="center"/>
            </w:pPr>
            <w:r w:rsidRPr="60260F15">
              <w:rPr>
                <w:b/>
                <w:bCs/>
                <w:sz w:val="24"/>
                <w:szCs w:val="24"/>
              </w:rPr>
              <w:t>TT</w:t>
            </w:r>
          </w:p>
        </w:tc>
        <w:tc>
          <w:tcPr>
            <w:tcW w:w="4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vAlign w:val="center"/>
          </w:tcPr>
          <w:p w14:paraId="715AFD3E" w14:textId="2361D119" w:rsidR="60260F15" w:rsidRDefault="60260F15" w:rsidP="60260F15">
            <w:pPr>
              <w:spacing w:before="0" w:after="0"/>
              <w:jc w:val="center"/>
            </w:pPr>
            <w:r w:rsidRPr="60260F15">
              <w:rPr>
                <w:b/>
                <w:bCs/>
                <w:sz w:val="24"/>
                <w:szCs w:val="24"/>
              </w:rPr>
              <w:t xml:space="preserve">Mô tả </w:t>
            </w:r>
          </w:p>
          <w:p w14:paraId="0FE3C19A" w14:textId="794E062D" w:rsidR="60260F15" w:rsidRDefault="60260F15" w:rsidP="60260F15">
            <w:pPr>
              <w:spacing w:before="0" w:after="0"/>
              <w:jc w:val="center"/>
            </w:pPr>
            <w:r w:rsidRPr="60260F15">
              <w:rPr>
                <w:b/>
                <w:bCs/>
                <w:sz w:val="24"/>
                <w:szCs w:val="24"/>
              </w:rPr>
              <w:t>mục tiêu học phần</w:t>
            </w:r>
          </w:p>
        </w:tc>
        <w:tc>
          <w:tcPr>
            <w:tcW w:w="26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vAlign w:val="center"/>
          </w:tcPr>
          <w:p w14:paraId="3143AEA2" w14:textId="083322C9" w:rsidR="60260F15" w:rsidRDefault="60260F15" w:rsidP="60260F15">
            <w:pPr>
              <w:spacing w:before="0" w:after="0"/>
              <w:jc w:val="center"/>
            </w:pPr>
            <w:r w:rsidRPr="60260F15">
              <w:rPr>
                <w:b/>
                <w:bCs/>
                <w:sz w:val="24"/>
                <w:szCs w:val="24"/>
              </w:rPr>
              <w:t>CĐR (PLO) của CTĐT**</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vAlign w:val="center"/>
          </w:tcPr>
          <w:p w14:paraId="735F1586" w14:textId="4F989A83" w:rsidR="60260F15" w:rsidRDefault="60260F15" w:rsidP="60260F15">
            <w:pPr>
              <w:spacing w:before="0" w:after="0"/>
              <w:jc w:val="center"/>
            </w:pPr>
            <w:r w:rsidRPr="60260F15">
              <w:rPr>
                <w:b/>
                <w:bCs/>
                <w:sz w:val="24"/>
                <w:szCs w:val="24"/>
              </w:rPr>
              <w:t>Mức độ***</w:t>
            </w:r>
          </w:p>
        </w:tc>
      </w:tr>
      <w:tr w:rsidR="60260F15" w14:paraId="76C4B53C" w14:textId="77777777" w:rsidTr="60260F15">
        <w:trPr>
          <w:trHeight w:val="480"/>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485A821C" w14:textId="2534BB34" w:rsidR="60260F15" w:rsidRDefault="60260F15" w:rsidP="60260F15">
            <w:pPr>
              <w:spacing w:before="0" w:after="0"/>
              <w:jc w:val="center"/>
            </w:pPr>
            <w:r w:rsidRPr="60260F15">
              <w:rPr>
                <w:b/>
                <w:bCs/>
                <w:sz w:val="24"/>
                <w:szCs w:val="24"/>
              </w:rPr>
              <w:t>[1]</w:t>
            </w:r>
          </w:p>
        </w:tc>
        <w:tc>
          <w:tcPr>
            <w:tcW w:w="4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3BDDC434" w14:textId="59B7CFD4" w:rsidR="60260F15" w:rsidRDefault="60260F15" w:rsidP="60260F15">
            <w:pPr>
              <w:spacing w:before="0" w:after="0"/>
              <w:jc w:val="center"/>
            </w:pPr>
            <w:r w:rsidRPr="60260F15">
              <w:rPr>
                <w:b/>
                <w:bCs/>
                <w:sz w:val="24"/>
                <w:szCs w:val="24"/>
              </w:rPr>
              <w:t>[2]</w:t>
            </w:r>
          </w:p>
        </w:tc>
        <w:tc>
          <w:tcPr>
            <w:tcW w:w="26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tcPr>
          <w:p w14:paraId="5C33DBAA" w14:textId="48AE5E15" w:rsidR="60260F15" w:rsidRDefault="60260F15" w:rsidP="60260F15">
            <w:pPr>
              <w:spacing w:before="0" w:after="0"/>
              <w:jc w:val="center"/>
            </w:pPr>
            <w:r w:rsidRPr="60260F15">
              <w:rPr>
                <w:b/>
                <w:bCs/>
                <w:sz w:val="24"/>
                <w:szCs w:val="24"/>
              </w:rPr>
              <w:t>[3]</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7D3742DF" w14:textId="64CB0AB3" w:rsidR="60260F15" w:rsidRDefault="60260F15" w:rsidP="60260F15">
            <w:pPr>
              <w:spacing w:before="0" w:after="0"/>
              <w:jc w:val="center"/>
            </w:pPr>
            <w:r w:rsidRPr="60260F15">
              <w:rPr>
                <w:b/>
                <w:bCs/>
                <w:sz w:val="24"/>
                <w:szCs w:val="24"/>
              </w:rPr>
              <w:t>[4]</w:t>
            </w:r>
          </w:p>
        </w:tc>
      </w:tr>
      <w:tr w:rsidR="60260F15" w14:paraId="18579952" w14:textId="77777777" w:rsidTr="60260F15">
        <w:trPr>
          <w:trHeight w:val="570"/>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752F4571" w14:textId="73C44B07" w:rsidR="60260F15" w:rsidRDefault="60260F15" w:rsidP="60260F15">
            <w:pPr>
              <w:spacing w:before="0" w:after="0"/>
              <w:ind w:firstLine="0"/>
              <w:jc w:val="center"/>
            </w:pPr>
            <w:r w:rsidRPr="60260F15">
              <w:rPr>
                <w:sz w:val="24"/>
                <w:szCs w:val="24"/>
              </w:rPr>
              <w:t>G1</w:t>
            </w:r>
          </w:p>
        </w:tc>
        <w:tc>
          <w:tcPr>
            <w:tcW w:w="4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63DD5199" w14:textId="528F5EC0" w:rsidR="60260F15" w:rsidRDefault="60260F15" w:rsidP="60260F15">
            <w:pPr>
              <w:spacing w:before="0" w:after="0"/>
              <w:jc w:val="both"/>
            </w:pPr>
            <w:r w:rsidRPr="60260F15">
              <w:rPr>
                <w:sz w:val="24"/>
                <w:szCs w:val="24"/>
              </w:rPr>
              <w:t xml:space="preserve">Học phần cung cấp cho người học các kiến thức về cấu trúc của dữ liệu, trực quan hóa dữ liệu, quy trình xử lý và biến đổi dữ liệu trước khi đưa ra quyết định, kiến thức về trí tuệ nhân tạo, về xây dựng các mô hình trên dữ liệu, kiến thức về các mô hình học máy có giám sát, các mô hình học máy không có giám sát. </w:t>
            </w:r>
          </w:p>
        </w:tc>
        <w:tc>
          <w:tcPr>
            <w:tcW w:w="26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tcPr>
          <w:p w14:paraId="790CA842" w14:textId="138C01E7" w:rsidR="60260F15" w:rsidRDefault="60260F15" w:rsidP="60260F15">
            <w:pPr>
              <w:spacing w:before="0" w:after="0"/>
              <w:ind w:firstLine="174"/>
              <w:jc w:val="center"/>
            </w:pPr>
            <w:r w:rsidRPr="60260F15">
              <w:rPr>
                <w:sz w:val="24"/>
                <w:szCs w:val="24"/>
              </w:rPr>
              <w:t>PLO1.</w:t>
            </w:r>
            <w:r w:rsidR="5B07F448" w:rsidRPr="60260F15">
              <w:rPr>
                <w:sz w:val="24"/>
                <w:szCs w:val="24"/>
              </w:rPr>
              <w:t>3</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1D076FA1" w14:textId="47C10465" w:rsidR="37ADB56F" w:rsidRDefault="37ADB56F" w:rsidP="60260F15">
            <w:pPr>
              <w:spacing w:before="0" w:after="0"/>
              <w:jc w:val="center"/>
              <w:rPr>
                <w:sz w:val="24"/>
                <w:szCs w:val="24"/>
              </w:rPr>
            </w:pPr>
            <w:r w:rsidRPr="60260F15">
              <w:rPr>
                <w:sz w:val="24"/>
                <w:szCs w:val="24"/>
              </w:rPr>
              <w:t>3</w:t>
            </w:r>
          </w:p>
        </w:tc>
      </w:tr>
      <w:tr w:rsidR="60260F15" w14:paraId="02A3EFAA" w14:textId="77777777" w:rsidTr="60260F15">
        <w:trPr>
          <w:trHeight w:val="570"/>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235C087F" w14:textId="2B9C1F39" w:rsidR="60260F15" w:rsidRDefault="60260F15" w:rsidP="60260F15">
            <w:pPr>
              <w:spacing w:before="0" w:after="0"/>
              <w:ind w:firstLine="0"/>
              <w:jc w:val="center"/>
            </w:pPr>
            <w:r w:rsidRPr="60260F15">
              <w:rPr>
                <w:sz w:val="24"/>
                <w:szCs w:val="24"/>
              </w:rPr>
              <w:t>G2</w:t>
            </w:r>
          </w:p>
        </w:tc>
        <w:tc>
          <w:tcPr>
            <w:tcW w:w="4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48EC7E33" w14:textId="344FE496" w:rsidR="60260F15" w:rsidRDefault="60260F15" w:rsidP="60260F15">
            <w:pPr>
              <w:spacing w:before="0" w:after="0"/>
              <w:jc w:val="both"/>
            </w:pPr>
            <w:r w:rsidRPr="60260F15">
              <w:rPr>
                <w:sz w:val="24"/>
                <w:szCs w:val="24"/>
              </w:rPr>
              <w:t>Học phần cung cấp cho người học kỹ năng biến đổi dữ liệu, trực quan hóa dữ liệu, xây dựng mô hình cho dữ liệu, thực hiện trên các bộ dữ liệu thực tế. Các kỹ năng thu thập và phân tích dữ liệu được thực hiện bằng phần mềm/ngôn ngữ lập trình R</w:t>
            </w:r>
          </w:p>
        </w:tc>
        <w:tc>
          <w:tcPr>
            <w:tcW w:w="26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tcPr>
          <w:p w14:paraId="574CD825" w14:textId="138C01E7" w:rsidR="7EB7B278" w:rsidRDefault="7EB7B278" w:rsidP="60260F15">
            <w:pPr>
              <w:spacing w:before="0" w:after="0"/>
              <w:ind w:firstLine="174"/>
              <w:jc w:val="center"/>
            </w:pPr>
            <w:r w:rsidRPr="60260F15">
              <w:rPr>
                <w:sz w:val="24"/>
                <w:szCs w:val="24"/>
              </w:rPr>
              <w:t>PLO1.3</w:t>
            </w:r>
          </w:p>
          <w:p w14:paraId="7F928BCC" w14:textId="14607440" w:rsidR="60260F15" w:rsidRDefault="60260F15" w:rsidP="60260F15">
            <w:pPr>
              <w:spacing w:before="0" w:after="0"/>
              <w:ind w:firstLine="174"/>
              <w:jc w:val="center"/>
              <w:rPr>
                <w:sz w:val="24"/>
                <w:szCs w:val="24"/>
              </w:rPr>
            </w:pP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3C829C26" w14:textId="6E9E5A92" w:rsidR="7117E414" w:rsidRDefault="7117E414" w:rsidP="60260F15">
            <w:pPr>
              <w:spacing w:before="0" w:after="0"/>
              <w:jc w:val="center"/>
              <w:rPr>
                <w:sz w:val="24"/>
                <w:szCs w:val="24"/>
              </w:rPr>
            </w:pPr>
            <w:r w:rsidRPr="60260F15">
              <w:rPr>
                <w:sz w:val="24"/>
                <w:szCs w:val="24"/>
              </w:rPr>
              <w:t>3</w:t>
            </w:r>
          </w:p>
        </w:tc>
      </w:tr>
    </w:tbl>
    <w:p w14:paraId="1BB7FD11" w14:textId="5303C6AF" w:rsidR="00BB24E4" w:rsidRDefault="00BB24E4" w:rsidP="60260F15">
      <w:pPr>
        <w:widowControl w:val="0"/>
        <w:spacing w:before="0" w:after="0"/>
        <w:ind w:firstLine="0"/>
      </w:pPr>
    </w:p>
    <w:p w14:paraId="60061E4C" w14:textId="05A186E8" w:rsidR="00BB24E4" w:rsidRDefault="00BB24E4" w:rsidP="60260F15">
      <w:pPr>
        <w:widowControl w:val="0"/>
        <w:spacing w:before="0" w:after="0"/>
        <w:ind w:firstLine="0"/>
        <w:jc w:val="both"/>
        <w:rPr>
          <w:b/>
          <w:bCs/>
        </w:rPr>
      </w:pPr>
    </w:p>
    <w:p w14:paraId="14AB85A3" w14:textId="77777777" w:rsidR="00BB24E4" w:rsidRDefault="0041529D">
      <w:pPr>
        <w:widowControl w:val="0"/>
        <w:spacing w:before="0" w:after="0"/>
        <w:ind w:firstLine="0"/>
        <w:jc w:val="both"/>
        <w:rPr>
          <w:b/>
        </w:rPr>
      </w:pPr>
      <w:r>
        <w:rPr>
          <w:b/>
        </w:rPr>
        <w:t>6. CHUẨN ĐẦU RA HỌC PHẦN (COURSE LEARNING OUTCOMES)</w:t>
      </w:r>
    </w:p>
    <w:p w14:paraId="2BDE96B9" w14:textId="77777777" w:rsidR="00BB24E4" w:rsidRDefault="0041529D" w:rsidP="60260F15">
      <w:pPr>
        <w:widowControl w:val="0"/>
        <w:spacing w:before="0" w:after="0"/>
        <w:ind w:firstLine="0"/>
        <w:jc w:val="center"/>
        <w:rPr>
          <w:b/>
          <w:bCs/>
        </w:rPr>
      </w:pPr>
      <w:r w:rsidRPr="60260F15">
        <w:rPr>
          <w:b/>
          <w:bCs/>
        </w:rPr>
        <w:t>Bảng 6.1. Chuẩn đầu ra học phần (CLO)</w:t>
      </w:r>
    </w:p>
    <w:tbl>
      <w:tblPr>
        <w:tblW w:w="0" w:type="auto"/>
        <w:tblLayout w:type="fixed"/>
        <w:tblLook w:val="06A0" w:firstRow="1" w:lastRow="0" w:firstColumn="1" w:lastColumn="0" w:noHBand="1" w:noVBand="1"/>
      </w:tblPr>
      <w:tblGrid>
        <w:gridCol w:w="1050"/>
        <w:gridCol w:w="1095"/>
        <w:gridCol w:w="5415"/>
        <w:gridCol w:w="1636"/>
      </w:tblGrid>
      <w:tr w:rsidR="60260F15" w14:paraId="7D54ADAA" w14:textId="77777777" w:rsidTr="60260F15">
        <w:trPr>
          <w:trHeight w:val="705"/>
        </w:trPr>
        <w:tc>
          <w:tcPr>
            <w:tcW w:w="10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vAlign w:val="center"/>
          </w:tcPr>
          <w:p w14:paraId="1186482B" w14:textId="725E7E6B" w:rsidR="60260F15" w:rsidRDefault="60260F15" w:rsidP="60260F15">
            <w:pPr>
              <w:spacing w:before="0" w:after="0"/>
              <w:jc w:val="center"/>
            </w:pPr>
            <w:r w:rsidRPr="60260F15">
              <w:rPr>
                <w:b/>
                <w:bCs/>
                <w:sz w:val="24"/>
                <w:szCs w:val="24"/>
              </w:rPr>
              <w:lastRenderedPageBreak/>
              <w:t xml:space="preserve">Mục tiêu </w:t>
            </w:r>
          </w:p>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vAlign w:val="center"/>
          </w:tcPr>
          <w:p w14:paraId="6935143F" w14:textId="64B5833A" w:rsidR="60260F15" w:rsidRDefault="60260F15" w:rsidP="60260F15">
            <w:pPr>
              <w:spacing w:before="0" w:after="0"/>
              <w:ind w:firstLine="0"/>
              <w:jc w:val="center"/>
            </w:pPr>
            <w:r w:rsidRPr="60260F15">
              <w:rPr>
                <w:b/>
                <w:bCs/>
                <w:sz w:val="24"/>
                <w:szCs w:val="24"/>
              </w:rPr>
              <w:t>CLOs</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vAlign w:val="center"/>
          </w:tcPr>
          <w:p w14:paraId="0B9E19D3" w14:textId="600028CF" w:rsidR="60260F15" w:rsidRDefault="60260F15" w:rsidP="60260F15">
            <w:pPr>
              <w:spacing w:before="0" w:after="0"/>
              <w:jc w:val="center"/>
            </w:pPr>
            <w:r w:rsidRPr="60260F15">
              <w:rPr>
                <w:b/>
                <w:bCs/>
                <w:sz w:val="24"/>
                <w:szCs w:val="24"/>
              </w:rPr>
              <w:t>Mô tả CLOs</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vAlign w:val="center"/>
          </w:tcPr>
          <w:p w14:paraId="4CB4014F" w14:textId="2D15DD57" w:rsidR="60260F15" w:rsidRDefault="60260F15" w:rsidP="60260F15">
            <w:pPr>
              <w:spacing w:before="0" w:after="0"/>
              <w:jc w:val="center"/>
            </w:pPr>
            <w:r w:rsidRPr="60260F15">
              <w:rPr>
                <w:b/>
                <w:bCs/>
                <w:sz w:val="24"/>
                <w:szCs w:val="24"/>
              </w:rPr>
              <w:t>Mức độ đạt được</w:t>
            </w:r>
          </w:p>
        </w:tc>
      </w:tr>
      <w:tr w:rsidR="60260F15" w14:paraId="10D87A33" w14:textId="77777777" w:rsidTr="60260F15">
        <w:trPr>
          <w:trHeight w:val="285"/>
        </w:trPr>
        <w:tc>
          <w:tcPr>
            <w:tcW w:w="10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tcPr>
          <w:p w14:paraId="7CC58F9D" w14:textId="6CD5E3AA" w:rsidR="60260F15" w:rsidRDefault="60260F15" w:rsidP="60260F15">
            <w:pPr>
              <w:spacing w:before="0" w:after="0"/>
              <w:jc w:val="center"/>
            </w:pPr>
            <w:r w:rsidRPr="60260F15">
              <w:rPr>
                <w:b/>
                <w:bCs/>
                <w:sz w:val="24"/>
                <w:szCs w:val="24"/>
              </w:rPr>
              <w:t>[1]</w:t>
            </w:r>
          </w:p>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2BAD7434" w14:textId="0955E994" w:rsidR="60260F15" w:rsidRDefault="60260F15" w:rsidP="60260F15">
            <w:pPr>
              <w:spacing w:before="0" w:after="0"/>
              <w:jc w:val="center"/>
            </w:pPr>
            <w:r w:rsidRPr="60260F15">
              <w:rPr>
                <w:b/>
                <w:bCs/>
                <w:sz w:val="24"/>
                <w:szCs w:val="24"/>
              </w:rPr>
              <w:t>[2]</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56F8F16C" w14:textId="11EE1FBE" w:rsidR="60260F15" w:rsidRDefault="60260F15" w:rsidP="60260F15">
            <w:pPr>
              <w:spacing w:before="0" w:after="0"/>
              <w:jc w:val="center"/>
            </w:pPr>
            <w:r w:rsidRPr="60260F15">
              <w:rPr>
                <w:b/>
                <w:bCs/>
                <w:sz w:val="24"/>
                <w:szCs w:val="24"/>
              </w:rPr>
              <w:t>[3]</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5EAE0FDA" w14:textId="3FFBD418" w:rsidR="60260F15" w:rsidRDefault="60260F15" w:rsidP="60260F15">
            <w:pPr>
              <w:spacing w:before="0" w:after="0"/>
              <w:jc w:val="center"/>
            </w:pPr>
            <w:r w:rsidRPr="60260F15">
              <w:rPr>
                <w:b/>
                <w:bCs/>
                <w:sz w:val="24"/>
                <w:szCs w:val="24"/>
              </w:rPr>
              <w:t>[4]</w:t>
            </w:r>
          </w:p>
        </w:tc>
      </w:tr>
      <w:tr w:rsidR="60260F15" w14:paraId="209B4871" w14:textId="77777777" w:rsidTr="60260F15">
        <w:trPr>
          <w:trHeight w:val="345"/>
        </w:trPr>
        <w:tc>
          <w:tcPr>
            <w:tcW w:w="10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vAlign w:val="center"/>
          </w:tcPr>
          <w:p w14:paraId="4CC182D6" w14:textId="48E60C0E" w:rsidR="60260F15" w:rsidRDefault="60260F15" w:rsidP="60260F15">
            <w:pPr>
              <w:spacing w:before="0" w:after="0"/>
              <w:jc w:val="center"/>
            </w:pPr>
            <w:r w:rsidRPr="60260F15">
              <w:rPr>
                <w:sz w:val="24"/>
                <w:szCs w:val="24"/>
              </w:rPr>
              <w:t>G1</w:t>
            </w:r>
          </w:p>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196D6593" w14:textId="37B9ACFD" w:rsidR="60260F15" w:rsidRDefault="60260F15" w:rsidP="60260F15">
            <w:pPr>
              <w:spacing w:before="0" w:after="0"/>
              <w:ind w:firstLine="0"/>
              <w:jc w:val="center"/>
            </w:pPr>
            <w:r w:rsidRPr="60260F15">
              <w:rPr>
                <w:sz w:val="24"/>
                <w:szCs w:val="24"/>
              </w:rPr>
              <w:t>CLO1.1</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2524E2DE" w14:textId="2D310EB9" w:rsidR="60260F15" w:rsidRDefault="60260F15" w:rsidP="60260F15">
            <w:pPr>
              <w:spacing w:before="0" w:after="0"/>
            </w:pPr>
            <w:r w:rsidRPr="60260F15">
              <w:rPr>
                <w:sz w:val="24"/>
                <w:szCs w:val="24"/>
              </w:rPr>
              <w:t>Ứng dụng R như là một ngôn ngữ lập trình và phần mềm trong phân tích dữ liệu. Có kiến thức về cách lưu trữ, quản lý, xử lý, phân tích dữ liệu khi sử dụng ngôn ngữ R</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1A1AD273" w14:textId="0618AA6C" w:rsidR="3A5A66E1" w:rsidRDefault="3A5A66E1" w:rsidP="60260F15">
            <w:pPr>
              <w:spacing w:before="0" w:after="0"/>
              <w:jc w:val="center"/>
              <w:rPr>
                <w:sz w:val="24"/>
                <w:szCs w:val="24"/>
              </w:rPr>
            </w:pPr>
            <w:r w:rsidRPr="60260F15">
              <w:rPr>
                <w:sz w:val="24"/>
                <w:szCs w:val="24"/>
              </w:rPr>
              <w:t>U</w:t>
            </w:r>
          </w:p>
        </w:tc>
      </w:tr>
      <w:tr w:rsidR="60260F15" w14:paraId="51E6B3A0" w14:textId="77777777" w:rsidTr="60260F15">
        <w:trPr>
          <w:trHeight w:val="495"/>
        </w:trPr>
        <w:tc>
          <w:tcPr>
            <w:tcW w:w="1050" w:type="dxa"/>
            <w:vMerge/>
            <w:tcBorders>
              <w:left w:val="single" w:sz="0" w:space="0" w:color="000000" w:themeColor="text1"/>
              <w:right w:val="single" w:sz="0" w:space="0" w:color="000000" w:themeColor="text1"/>
            </w:tcBorders>
            <w:vAlign w:val="center"/>
          </w:tcPr>
          <w:p w14:paraId="45DD5747" w14:textId="77777777" w:rsidR="00122F67" w:rsidRDefault="00122F67"/>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53C92239" w14:textId="24CB850B" w:rsidR="60260F15" w:rsidRDefault="60260F15" w:rsidP="60260F15">
            <w:pPr>
              <w:spacing w:before="0" w:after="0"/>
              <w:ind w:firstLine="0"/>
              <w:jc w:val="center"/>
            </w:pPr>
            <w:r w:rsidRPr="60260F15">
              <w:rPr>
                <w:sz w:val="24"/>
                <w:szCs w:val="24"/>
              </w:rPr>
              <w:t>CLO1.2</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18C57D96" w14:textId="72B9B92D" w:rsidR="60260F15" w:rsidRDefault="60260F15" w:rsidP="60260F15">
            <w:pPr>
              <w:spacing w:before="0" w:after="0"/>
            </w:pPr>
            <w:r w:rsidRPr="60260F15">
              <w:rPr>
                <w:sz w:val="24"/>
                <w:szCs w:val="24"/>
              </w:rPr>
              <w:t>Ứng dụng các mô hình học máy có giám sát để xây dựng mô hình cho dữ liệu nhằm mục đích phân tích tác động của một biến lên biến khác, hoặc đưa ra các dự báo cho một biến mục tiêu</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6B79BE3B" w14:textId="1E127F8A" w:rsidR="7A309666" w:rsidRDefault="7A309666" w:rsidP="60260F15">
            <w:pPr>
              <w:spacing w:before="0" w:after="0"/>
              <w:jc w:val="center"/>
            </w:pPr>
            <w:r w:rsidRPr="60260F15">
              <w:rPr>
                <w:sz w:val="24"/>
                <w:szCs w:val="24"/>
              </w:rPr>
              <w:t>U</w:t>
            </w:r>
          </w:p>
        </w:tc>
      </w:tr>
      <w:tr w:rsidR="60260F15" w14:paraId="09FFF1BC" w14:textId="77777777" w:rsidTr="60260F15">
        <w:trPr>
          <w:trHeight w:val="495"/>
        </w:trPr>
        <w:tc>
          <w:tcPr>
            <w:tcW w:w="1050" w:type="dxa"/>
            <w:vMerge/>
            <w:tcBorders>
              <w:left w:val="single" w:sz="0" w:space="0" w:color="000000" w:themeColor="text1"/>
              <w:bottom w:val="single" w:sz="0" w:space="0" w:color="000000" w:themeColor="text1"/>
              <w:right w:val="single" w:sz="0" w:space="0" w:color="000000" w:themeColor="text1"/>
            </w:tcBorders>
            <w:vAlign w:val="center"/>
          </w:tcPr>
          <w:p w14:paraId="0DE70CF5" w14:textId="77777777" w:rsidR="00122F67" w:rsidRDefault="00122F67"/>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7B1E4E1D" w14:textId="5A5CB5B0" w:rsidR="60260F15" w:rsidRDefault="60260F15" w:rsidP="60260F15">
            <w:pPr>
              <w:spacing w:before="0" w:after="0"/>
              <w:ind w:firstLine="0"/>
              <w:jc w:val="center"/>
            </w:pPr>
            <w:r w:rsidRPr="60260F15">
              <w:rPr>
                <w:sz w:val="24"/>
                <w:szCs w:val="24"/>
              </w:rPr>
              <w:t>CLO1.3</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2AFBF7EB" w14:textId="0D5676D3" w:rsidR="60260F15" w:rsidRDefault="60260F15" w:rsidP="60260F15">
            <w:pPr>
              <w:spacing w:before="0" w:after="0"/>
            </w:pPr>
            <w:r w:rsidRPr="60260F15">
              <w:rPr>
                <w:sz w:val="24"/>
                <w:szCs w:val="24"/>
              </w:rPr>
              <w:t>Ứng dụng các mô hình học máy không có giám sát để xây dựng mô hình cho dữ liệu nhằm mục đích phân loại, phân cụm, và khai phá dữ liệu</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1D8F774C" w14:textId="62F83E42" w:rsidR="5A85AC92" w:rsidRDefault="5A85AC92" w:rsidP="60260F15">
            <w:pPr>
              <w:spacing w:before="0" w:after="0"/>
              <w:jc w:val="center"/>
              <w:rPr>
                <w:sz w:val="24"/>
                <w:szCs w:val="24"/>
              </w:rPr>
            </w:pPr>
            <w:r w:rsidRPr="60260F15">
              <w:rPr>
                <w:sz w:val="24"/>
                <w:szCs w:val="24"/>
              </w:rPr>
              <w:t>U</w:t>
            </w:r>
          </w:p>
        </w:tc>
      </w:tr>
      <w:tr w:rsidR="60260F15" w14:paraId="7297215E" w14:textId="77777777" w:rsidTr="60260F15">
        <w:trPr>
          <w:trHeight w:val="630"/>
        </w:trPr>
        <w:tc>
          <w:tcPr>
            <w:tcW w:w="10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tcMar>
              <w:left w:w="115" w:type="dxa"/>
              <w:right w:w="115" w:type="dxa"/>
            </w:tcMar>
            <w:vAlign w:val="center"/>
          </w:tcPr>
          <w:p w14:paraId="39DA124F" w14:textId="7B4DF3E6" w:rsidR="60260F15" w:rsidRDefault="60260F15" w:rsidP="60260F15">
            <w:pPr>
              <w:spacing w:before="0" w:after="0"/>
              <w:jc w:val="center"/>
            </w:pPr>
            <w:r w:rsidRPr="60260F15">
              <w:rPr>
                <w:sz w:val="24"/>
                <w:szCs w:val="24"/>
              </w:rPr>
              <w:t>G2</w:t>
            </w:r>
          </w:p>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7297441D" w14:textId="44CF00E9" w:rsidR="60260F15" w:rsidRDefault="60260F15" w:rsidP="60260F15">
            <w:pPr>
              <w:spacing w:before="0" w:after="0"/>
              <w:ind w:firstLine="0"/>
              <w:jc w:val="center"/>
            </w:pPr>
            <w:r w:rsidRPr="60260F15">
              <w:rPr>
                <w:sz w:val="24"/>
                <w:szCs w:val="24"/>
              </w:rPr>
              <w:t>CLO2.1</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357B52B4" w14:textId="3C9DD9B2" w:rsidR="60260F15" w:rsidRDefault="60260F15" w:rsidP="60260F15">
            <w:pPr>
              <w:spacing w:before="0" w:after="0"/>
            </w:pPr>
            <w:r w:rsidRPr="60260F15">
              <w:rPr>
                <w:sz w:val="24"/>
                <w:szCs w:val="24"/>
              </w:rPr>
              <w:t>Phát triển các kỹ năng tìm kiếm, xử lý dữ liệu, phân tích dữ liệu, biến đổi và chuyển hóa dữ liệu, trực quan hóa dữ liệu,… bằng cách sử dụng các package được phát triển sẵn trong R như readr, readxl, dplyr, ggplot2, stringr</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416349EE" w14:textId="4FD73B5C" w:rsidR="664FBB08" w:rsidRDefault="664FBB08" w:rsidP="60260F15">
            <w:pPr>
              <w:spacing w:before="0" w:after="0"/>
              <w:jc w:val="center"/>
              <w:rPr>
                <w:sz w:val="24"/>
                <w:szCs w:val="24"/>
              </w:rPr>
            </w:pPr>
            <w:r w:rsidRPr="60260F15">
              <w:rPr>
                <w:sz w:val="24"/>
                <w:szCs w:val="24"/>
              </w:rPr>
              <w:t>U</w:t>
            </w:r>
          </w:p>
        </w:tc>
      </w:tr>
      <w:tr w:rsidR="60260F15" w14:paraId="241700BB" w14:textId="77777777" w:rsidTr="60260F15">
        <w:trPr>
          <w:trHeight w:val="630"/>
        </w:trPr>
        <w:tc>
          <w:tcPr>
            <w:tcW w:w="1050" w:type="dxa"/>
            <w:vMerge/>
            <w:tcBorders>
              <w:left w:val="single" w:sz="0" w:space="0" w:color="000000" w:themeColor="text1"/>
              <w:right w:val="single" w:sz="0" w:space="0" w:color="000000" w:themeColor="text1"/>
            </w:tcBorders>
            <w:vAlign w:val="center"/>
          </w:tcPr>
          <w:p w14:paraId="7D78C9D7" w14:textId="77777777" w:rsidR="00122F67" w:rsidRDefault="00122F67"/>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5B0E9107" w14:textId="5C656738" w:rsidR="60260F15" w:rsidRDefault="60260F15" w:rsidP="60260F15">
            <w:pPr>
              <w:spacing w:before="0" w:after="0"/>
              <w:ind w:firstLine="0"/>
              <w:jc w:val="center"/>
            </w:pPr>
            <w:r w:rsidRPr="60260F15">
              <w:rPr>
                <w:sz w:val="24"/>
                <w:szCs w:val="24"/>
              </w:rPr>
              <w:t>CLO2.2</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5E93CD60" w14:textId="402CBCAE" w:rsidR="60260F15" w:rsidRDefault="60260F15" w:rsidP="60260F15">
            <w:pPr>
              <w:spacing w:before="0" w:after="0"/>
            </w:pPr>
            <w:r w:rsidRPr="60260F15">
              <w:rPr>
                <w:sz w:val="24"/>
                <w:szCs w:val="24"/>
              </w:rPr>
              <w:t>Phát triển các kỹ năng xây dựng mô hình học máy có giám sát bằng phần mềm R để hiểu và tổng quan hóa dữ liệu, nhằm mục đích phân tích mối quan hệ giữa các biến trong dữ liệu, hoặc xây dựng các mô hình dự báo.</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53433009" w14:textId="5E253CBC" w:rsidR="7EA4E3A2" w:rsidRDefault="7EA4E3A2" w:rsidP="60260F15">
            <w:pPr>
              <w:spacing w:before="0" w:after="0"/>
              <w:jc w:val="center"/>
              <w:rPr>
                <w:sz w:val="24"/>
                <w:szCs w:val="24"/>
              </w:rPr>
            </w:pPr>
            <w:r w:rsidRPr="60260F15">
              <w:rPr>
                <w:sz w:val="24"/>
                <w:szCs w:val="24"/>
              </w:rPr>
              <w:t>U</w:t>
            </w:r>
          </w:p>
        </w:tc>
      </w:tr>
      <w:tr w:rsidR="60260F15" w14:paraId="20C36A1C" w14:textId="77777777" w:rsidTr="60260F15">
        <w:trPr>
          <w:trHeight w:val="630"/>
        </w:trPr>
        <w:tc>
          <w:tcPr>
            <w:tcW w:w="1050" w:type="dxa"/>
            <w:vMerge/>
            <w:tcBorders>
              <w:left w:val="single" w:sz="0" w:space="0" w:color="000000" w:themeColor="text1"/>
              <w:bottom w:val="single" w:sz="0" w:space="0" w:color="000000" w:themeColor="text1"/>
              <w:right w:val="single" w:sz="0" w:space="0" w:color="000000" w:themeColor="text1"/>
            </w:tcBorders>
            <w:vAlign w:val="center"/>
          </w:tcPr>
          <w:p w14:paraId="4C238822" w14:textId="77777777" w:rsidR="00122F67" w:rsidRDefault="00122F67"/>
        </w:tc>
        <w:tc>
          <w:tcPr>
            <w:tcW w:w="10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1D876E03" w14:textId="50C650CF" w:rsidR="60260F15" w:rsidRDefault="60260F15" w:rsidP="60260F15">
            <w:pPr>
              <w:spacing w:before="0" w:after="0"/>
              <w:ind w:firstLine="0"/>
              <w:jc w:val="center"/>
            </w:pPr>
            <w:r w:rsidRPr="60260F15">
              <w:rPr>
                <w:sz w:val="24"/>
                <w:szCs w:val="24"/>
              </w:rPr>
              <w:t>CLO2.3</w:t>
            </w:r>
          </w:p>
        </w:tc>
        <w:tc>
          <w:tcPr>
            <w:tcW w:w="5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15" w:type="dxa"/>
              <w:right w:w="115" w:type="dxa"/>
            </w:tcMar>
          </w:tcPr>
          <w:p w14:paraId="6CAE3BDA" w14:textId="6886C284" w:rsidR="60260F15" w:rsidRDefault="60260F15" w:rsidP="60260F15">
            <w:pPr>
              <w:spacing w:before="0" w:after="0"/>
            </w:pPr>
            <w:r w:rsidRPr="60260F15">
              <w:rPr>
                <w:sz w:val="24"/>
                <w:szCs w:val="24"/>
              </w:rPr>
              <w:t>Phát triển các kỹ năng xây dựng mô hình học máy không có giám sát bằng phần mềm R để khai phá, tìm hiểu về dữ liệu, phân cụm dữ liệu, tìm kiếm các giá trị sẵn có bên trong dữ liệu, hoặc để phát hiện các dữ liệu outlier.</w:t>
            </w:r>
          </w:p>
        </w:tc>
        <w:tc>
          <w:tcPr>
            <w:tcW w:w="1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DEADA"/>
            <w:tcMar>
              <w:left w:w="115" w:type="dxa"/>
              <w:right w:w="115" w:type="dxa"/>
            </w:tcMar>
          </w:tcPr>
          <w:p w14:paraId="0E1AC22D" w14:textId="0980A9E0" w:rsidR="1C842E8C" w:rsidRDefault="1C842E8C" w:rsidP="60260F15">
            <w:pPr>
              <w:spacing w:before="0" w:after="0"/>
              <w:jc w:val="center"/>
              <w:rPr>
                <w:sz w:val="24"/>
                <w:szCs w:val="24"/>
              </w:rPr>
            </w:pPr>
            <w:r w:rsidRPr="60260F15">
              <w:rPr>
                <w:sz w:val="24"/>
                <w:szCs w:val="24"/>
              </w:rPr>
              <w:t>U</w:t>
            </w:r>
          </w:p>
        </w:tc>
      </w:tr>
    </w:tbl>
    <w:p w14:paraId="1061D4EB" w14:textId="327431D1" w:rsidR="60260F15" w:rsidRDefault="60260F15"/>
    <w:p w14:paraId="566DEFC1" w14:textId="33996489" w:rsidR="60260F15" w:rsidRDefault="60260F15" w:rsidP="60260F15">
      <w:pPr>
        <w:widowControl w:val="0"/>
        <w:spacing w:before="0" w:after="0"/>
        <w:ind w:firstLine="0"/>
        <w:jc w:val="center"/>
        <w:rPr>
          <w:b/>
          <w:bCs/>
        </w:rPr>
      </w:pPr>
    </w:p>
    <w:p w14:paraId="46C05FE1" w14:textId="77777777" w:rsidR="00BB24E4" w:rsidRDefault="0041529D">
      <w:pPr>
        <w:spacing w:before="0" w:after="0"/>
        <w:ind w:firstLine="0"/>
        <w:rPr>
          <w:b/>
        </w:rPr>
      </w:pPr>
      <w:r>
        <w:rPr>
          <w:b/>
        </w:rPr>
        <w:t>7. ĐÁNH GIÁ HỌC PHẦN (COURSE ASSESSMENT)</w:t>
      </w:r>
    </w:p>
    <w:p w14:paraId="5074F291" w14:textId="77777777" w:rsidR="00BB24E4" w:rsidRDefault="0041529D">
      <w:pPr>
        <w:widowControl w:val="0"/>
        <w:spacing w:before="0" w:after="0"/>
        <w:ind w:firstLine="0"/>
        <w:jc w:val="center"/>
        <w:rPr>
          <w:b/>
        </w:rPr>
      </w:pPr>
      <w:r>
        <w:rPr>
          <w:b/>
        </w:rPr>
        <w:t>Bảng 7.1. Đánh giá học phần</w:t>
      </w:r>
    </w:p>
    <w:tbl>
      <w:tblPr>
        <w:tblW w:w="9287"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1232"/>
        <w:gridCol w:w="2345"/>
        <w:gridCol w:w="1097"/>
        <w:gridCol w:w="1050"/>
        <w:gridCol w:w="2820"/>
        <w:gridCol w:w="743"/>
      </w:tblGrid>
      <w:tr w:rsidR="00BB24E4" w14:paraId="2699A171" w14:textId="77777777" w:rsidTr="60260F15">
        <w:tc>
          <w:tcPr>
            <w:tcW w:w="1232" w:type="dxa"/>
            <w:shd w:val="clear" w:color="auto" w:fill="auto"/>
            <w:vAlign w:val="center"/>
          </w:tcPr>
          <w:p w14:paraId="38C7A934" w14:textId="77777777" w:rsidR="00BB24E4" w:rsidRDefault="0041529D">
            <w:pPr>
              <w:widowControl w:val="0"/>
              <w:spacing w:before="0" w:after="0"/>
              <w:ind w:firstLine="0"/>
              <w:jc w:val="center"/>
              <w:rPr>
                <w:b/>
                <w:sz w:val="24"/>
                <w:szCs w:val="24"/>
              </w:rPr>
            </w:pPr>
            <w:r>
              <w:rPr>
                <w:b/>
                <w:sz w:val="24"/>
                <w:szCs w:val="24"/>
              </w:rPr>
              <w:t>Hình thức đánh giá</w:t>
            </w:r>
          </w:p>
        </w:tc>
        <w:tc>
          <w:tcPr>
            <w:tcW w:w="2345" w:type="dxa"/>
            <w:shd w:val="clear" w:color="auto" w:fill="auto"/>
            <w:vAlign w:val="center"/>
          </w:tcPr>
          <w:p w14:paraId="1C84BD8C" w14:textId="77777777" w:rsidR="00BB24E4" w:rsidRDefault="0041529D">
            <w:pPr>
              <w:widowControl w:val="0"/>
              <w:spacing w:before="0" w:after="0"/>
              <w:ind w:firstLine="0"/>
              <w:jc w:val="center"/>
              <w:rPr>
                <w:b/>
                <w:sz w:val="24"/>
                <w:szCs w:val="24"/>
              </w:rPr>
            </w:pPr>
            <w:r>
              <w:rPr>
                <w:b/>
                <w:sz w:val="24"/>
                <w:szCs w:val="24"/>
              </w:rPr>
              <w:t xml:space="preserve">Nội dung/ </w:t>
            </w:r>
            <w:r>
              <w:rPr>
                <w:b/>
                <w:sz w:val="24"/>
                <w:szCs w:val="24"/>
              </w:rPr>
              <w:br/>
              <w:t xml:space="preserve">Bài đánh giá </w:t>
            </w:r>
          </w:p>
        </w:tc>
        <w:tc>
          <w:tcPr>
            <w:tcW w:w="1097" w:type="dxa"/>
            <w:vAlign w:val="center"/>
          </w:tcPr>
          <w:p w14:paraId="000F2CC6" w14:textId="77777777" w:rsidR="00BB24E4" w:rsidRDefault="0041529D">
            <w:pPr>
              <w:widowControl w:val="0"/>
              <w:spacing w:before="0" w:after="0"/>
              <w:ind w:firstLine="0"/>
              <w:jc w:val="center"/>
              <w:rPr>
                <w:b/>
                <w:sz w:val="24"/>
                <w:szCs w:val="24"/>
              </w:rPr>
            </w:pPr>
            <w:r>
              <w:rPr>
                <w:b/>
                <w:sz w:val="24"/>
                <w:szCs w:val="24"/>
              </w:rPr>
              <w:t>Thời điểm</w:t>
            </w:r>
          </w:p>
        </w:tc>
        <w:tc>
          <w:tcPr>
            <w:tcW w:w="1050" w:type="dxa"/>
            <w:vAlign w:val="center"/>
          </w:tcPr>
          <w:p w14:paraId="75E3931F" w14:textId="77777777" w:rsidR="00BB24E4" w:rsidRDefault="0041529D">
            <w:pPr>
              <w:widowControl w:val="0"/>
              <w:spacing w:before="0" w:after="0"/>
              <w:ind w:firstLine="0"/>
              <w:jc w:val="center"/>
              <w:rPr>
                <w:b/>
                <w:sz w:val="24"/>
                <w:szCs w:val="24"/>
              </w:rPr>
            </w:pPr>
            <w:r>
              <w:rPr>
                <w:b/>
                <w:sz w:val="24"/>
                <w:szCs w:val="24"/>
              </w:rPr>
              <w:t>CLOs</w:t>
            </w:r>
          </w:p>
        </w:tc>
        <w:tc>
          <w:tcPr>
            <w:tcW w:w="2820" w:type="dxa"/>
            <w:shd w:val="clear" w:color="auto" w:fill="FFFFFF" w:themeFill="background1"/>
            <w:vAlign w:val="center"/>
          </w:tcPr>
          <w:p w14:paraId="0B824855" w14:textId="77777777" w:rsidR="00BB24E4" w:rsidRDefault="0041529D">
            <w:pPr>
              <w:widowControl w:val="0"/>
              <w:spacing w:before="0" w:after="0"/>
              <w:ind w:firstLine="0"/>
              <w:jc w:val="center"/>
              <w:rPr>
                <w:b/>
                <w:color w:val="FF0000"/>
                <w:sz w:val="24"/>
                <w:szCs w:val="24"/>
              </w:rPr>
            </w:pPr>
            <w:r>
              <w:rPr>
                <w:b/>
                <w:sz w:val="24"/>
                <w:szCs w:val="24"/>
              </w:rPr>
              <w:t xml:space="preserve">Công cụ và tiêu chí </w:t>
            </w:r>
            <w:r>
              <w:rPr>
                <w:b/>
                <w:sz w:val="24"/>
                <w:szCs w:val="24"/>
              </w:rPr>
              <w:br/>
              <w:t>đánh giá*</w:t>
            </w:r>
          </w:p>
        </w:tc>
        <w:tc>
          <w:tcPr>
            <w:tcW w:w="743" w:type="dxa"/>
            <w:shd w:val="clear" w:color="auto" w:fill="auto"/>
            <w:vAlign w:val="center"/>
          </w:tcPr>
          <w:p w14:paraId="1E72682C" w14:textId="77777777" w:rsidR="00BB24E4" w:rsidRDefault="0041529D">
            <w:pPr>
              <w:widowControl w:val="0"/>
              <w:spacing w:before="0" w:after="0"/>
              <w:ind w:firstLine="0"/>
              <w:jc w:val="center"/>
              <w:rPr>
                <w:b/>
                <w:sz w:val="24"/>
                <w:szCs w:val="24"/>
              </w:rPr>
            </w:pPr>
            <w:r>
              <w:rPr>
                <w:b/>
                <w:sz w:val="24"/>
                <w:szCs w:val="24"/>
              </w:rPr>
              <w:t>Tỷ lệ (%)</w:t>
            </w:r>
          </w:p>
        </w:tc>
      </w:tr>
      <w:tr w:rsidR="00BB24E4" w14:paraId="3F67A49A" w14:textId="77777777" w:rsidTr="60260F15">
        <w:tc>
          <w:tcPr>
            <w:tcW w:w="1232" w:type="dxa"/>
            <w:shd w:val="clear" w:color="auto" w:fill="auto"/>
            <w:vAlign w:val="center"/>
          </w:tcPr>
          <w:p w14:paraId="420483F1" w14:textId="77777777" w:rsidR="00BB24E4" w:rsidRDefault="0041529D">
            <w:pPr>
              <w:widowControl w:val="0"/>
              <w:spacing w:before="0" w:after="0"/>
              <w:ind w:firstLine="0"/>
              <w:jc w:val="center"/>
              <w:rPr>
                <w:b/>
                <w:sz w:val="24"/>
                <w:szCs w:val="24"/>
              </w:rPr>
            </w:pPr>
            <w:r>
              <w:rPr>
                <w:b/>
                <w:sz w:val="24"/>
                <w:szCs w:val="24"/>
              </w:rPr>
              <w:t>[1]</w:t>
            </w:r>
          </w:p>
        </w:tc>
        <w:tc>
          <w:tcPr>
            <w:tcW w:w="2345" w:type="dxa"/>
            <w:shd w:val="clear" w:color="auto" w:fill="auto"/>
            <w:vAlign w:val="center"/>
          </w:tcPr>
          <w:p w14:paraId="39274017" w14:textId="77777777" w:rsidR="00BB24E4" w:rsidRDefault="0041529D">
            <w:pPr>
              <w:widowControl w:val="0"/>
              <w:spacing w:before="0" w:after="0"/>
              <w:ind w:firstLine="0"/>
              <w:jc w:val="center"/>
              <w:rPr>
                <w:b/>
                <w:sz w:val="24"/>
                <w:szCs w:val="24"/>
              </w:rPr>
            </w:pPr>
            <w:r>
              <w:rPr>
                <w:b/>
                <w:sz w:val="24"/>
                <w:szCs w:val="24"/>
              </w:rPr>
              <w:t>[2]</w:t>
            </w:r>
          </w:p>
        </w:tc>
        <w:tc>
          <w:tcPr>
            <w:tcW w:w="1097" w:type="dxa"/>
            <w:vAlign w:val="center"/>
          </w:tcPr>
          <w:p w14:paraId="1CFB9E2D" w14:textId="77777777" w:rsidR="00BB24E4" w:rsidRDefault="0041529D">
            <w:pPr>
              <w:widowControl w:val="0"/>
              <w:spacing w:before="0" w:after="0"/>
              <w:ind w:firstLine="0"/>
              <w:jc w:val="center"/>
              <w:rPr>
                <w:b/>
                <w:sz w:val="24"/>
                <w:szCs w:val="24"/>
              </w:rPr>
            </w:pPr>
            <w:r>
              <w:rPr>
                <w:b/>
                <w:sz w:val="24"/>
                <w:szCs w:val="24"/>
              </w:rPr>
              <w:t>[3]</w:t>
            </w:r>
          </w:p>
        </w:tc>
        <w:tc>
          <w:tcPr>
            <w:tcW w:w="1050" w:type="dxa"/>
            <w:vAlign w:val="center"/>
          </w:tcPr>
          <w:p w14:paraId="4E74245E" w14:textId="77777777" w:rsidR="00BB24E4" w:rsidRDefault="0041529D">
            <w:pPr>
              <w:widowControl w:val="0"/>
              <w:spacing w:before="0" w:after="0"/>
              <w:ind w:firstLine="0"/>
              <w:jc w:val="center"/>
              <w:rPr>
                <w:b/>
                <w:sz w:val="24"/>
                <w:szCs w:val="24"/>
              </w:rPr>
            </w:pPr>
            <w:r>
              <w:rPr>
                <w:b/>
                <w:sz w:val="24"/>
                <w:szCs w:val="24"/>
              </w:rPr>
              <w:t>[4]</w:t>
            </w:r>
          </w:p>
        </w:tc>
        <w:tc>
          <w:tcPr>
            <w:tcW w:w="2820" w:type="dxa"/>
            <w:shd w:val="clear" w:color="auto" w:fill="FFFFFF" w:themeFill="background1"/>
            <w:vAlign w:val="center"/>
          </w:tcPr>
          <w:p w14:paraId="2C07CDAA" w14:textId="77777777" w:rsidR="00BB24E4" w:rsidRDefault="0041529D">
            <w:pPr>
              <w:widowControl w:val="0"/>
              <w:spacing w:before="0" w:after="0"/>
              <w:ind w:firstLine="0"/>
              <w:jc w:val="center"/>
              <w:rPr>
                <w:b/>
                <w:sz w:val="24"/>
                <w:szCs w:val="24"/>
              </w:rPr>
            </w:pPr>
            <w:r>
              <w:rPr>
                <w:b/>
                <w:sz w:val="24"/>
                <w:szCs w:val="24"/>
              </w:rPr>
              <w:t>[5]</w:t>
            </w:r>
          </w:p>
        </w:tc>
        <w:tc>
          <w:tcPr>
            <w:tcW w:w="743" w:type="dxa"/>
            <w:shd w:val="clear" w:color="auto" w:fill="auto"/>
            <w:vAlign w:val="center"/>
          </w:tcPr>
          <w:p w14:paraId="4A6EBBBD" w14:textId="77777777" w:rsidR="00BB24E4" w:rsidRDefault="0041529D">
            <w:pPr>
              <w:widowControl w:val="0"/>
              <w:spacing w:before="0" w:after="0"/>
              <w:ind w:firstLine="0"/>
              <w:jc w:val="center"/>
              <w:rPr>
                <w:b/>
                <w:sz w:val="24"/>
                <w:szCs w:val="24"/>
              </w:rPr>
            </w:pPr>
            <w:r>
              <w:rPr>
                <w:b/>
                <w:sz w:val="24"/>
                <w:szCs w:val="24"/>
              </w:rPr>
              <w:t>[6]</w:t>
            </w:r>
          </w:p>
        </w:tc>
      </w:tr>
      <w:tr w:rsidR="00BB24E4" w14:paraId="5C386B59" w14:textId="77777777" w:rsidTr="60260F15">
        <w:trPr>
          <w:trHeight w:val="553"/>
        </w:trPr>
        <w:tc>
          <w:tcPr>
            <w:tcW w:w="1232" w:type="dxa"/>
            <w:shd w:val="clear" w:color="auto" w:fill="auto"/>
          </w:tcPr>
          <w:p w14:paraId="7C09F9DB" w14:textId="77777777" w:rsidR="00BB24E4" w:rsidRDefault="0041529D">
            <w:pPr>
              <w:widowControl w:val="0"/>
              <w:spacing w:before="0" w:after="0"/>
              <w:ind w:firstLine="0"/>
              <w:rPr>
                <w:sz w:val="24"/>
                <w:szCs w:val="24"/>
              </w:rPr>
            </w:pPr>
            <w:r>
              <w:rPr>
                <w:sz w:val="24"/>
                <w:szCs w:val="24"/>
              </w:rPr>
              <w:t>Chuyên cần</w:t>
            </w:r>
          </w:p>
        </w:tc>
        <w:tc>
          <w:tcPr>
            <w:tcW w:w="2345" w:type="dxa"/>
            <w:shd w:val="clear" w:color="auto" w:fill="auto"/>
          </w:tcPr>
          <w:p w14:paraId="52034952" w14:textId="77777777" w:rsidR="00BB24E4" w:rsidRDefault="0041529D">
            <w:pPr>
              <w:widowControl w:val="0"/>
              <w:spacing w:before="0" w:after="0"/>
              <w:ind w:firstLine="0"/>
              <w:rPr>
                <w:sz w:val="24"/>
                <w:szCs w:val="24"/>
              </w:rPr>
            </w:pPr>
            <w:r>
              <w:rPr>
                <w:sz w:val="24"/>
                <w:szCs w:val="24"/>
              </w:rPr>
              <w:t xml:space="preserve">Thái độ học tập trên lớp </w:t>
            </w:r>
          </w:p>
          <w:p w14:paraId="41060470" w14:textId="77777777" w:rsidR="00BB24E4" w:rsidRDefault="0041529D">
            <w:pPr>
              <w:widowControl w:val="0"/>
              <w:spacing w:before="0" w:after="0"/>
              <w:ind w:firstLine="0"/>
              <w:rPr>
                <w:sz w:val="24"/>
                <w:szCs w:val="24"/>
              </w:rPr>
            </w:pPr>
            <w:r>
              <w:rPr>
                <w:sz w:val="24"/>
                <w:szCs w:val="24"/>
              </w:rPr>
              <w:t xml:space="preserve">Trả lời câu hỏi trên </w:t>
            </w:r>
            <w:r>
              <w:rPr>
                <w:sz w:val="24"/>
                <w:szCs w:val="24"/>
              </w:rPr>
              <w:lastRenderedPageBreak/>
              <w:t>lớp</w:t>
            </w:r>
          </w:p>
          <w:p w14:paraId="767EB161" w14:textId="77777777" w:rsidR="00BB24E4" w:rsidRDefault="0041529D">
            <w:pPr>
              <w:widowControl w:val="0"/>
              <w:spacing w:before="0" w:after="0"/>
              <w:ind w:firstLine="0"/>
              <w:rPr>
                <w:sz w:val="24"/>
                <w:szCs w:val="24"/>
              </w:rPr>
            </w:pPr>
            <w:r>
              <w:rPr>
                <w:sz w:val="24"/>
                <w:szCs w:val="24"/>
              </w:rPr>
              <w:t>Trả lời các câu hỏi thảo luận</w:t>
            </w:r>
          </w:p>
        </w:tc>
        <w:tc>
          <w:tcPr>
            <w:tcW w:w="1097" w:type="dxa"/>
          </w:tcPr>
          <w:p w14:paraId="1FAFAA23" w14:textId="77777777" w:rsidR="00BB24E4" w:rsidRDefault="0041529D">
            <w:pPr>
              <w:widowControl w:val="0"/>
              <w:spacing w:before="0" w:after="0"/>
              <w:ind w:firstLine="0"/>
              <w:rPr>
                <w:sz w:val="24"/>
                <w:szCs w:val="24"/>
              </w:rPr>
            </w:pPr>
            <w:r>
              <w:rPr>
                <w:sz w:val="24"/>
                <w:szCs w:val="24"/>
              </w:rPr>
              <w:lastRenderedPageBreak/>
              <w:t>Tuần 1-15</w:t>
            </w:r>
          </w:p>
        </w:tc>
        <w:tc>
          <w:tcPr>
            <w:tcW w:w="1050" w:type="dxa"/>
          </w:tcPr>
          <w:p w14:paraId="386EF5B9" w14:textId="77777777" w:rsidR="00BB24E4" w:rsidRDefault="0041529D">
            <w:pPr>
              <w:widowControl w:val="0"/>
              <w:spacing w:before="0" w:after="0"/>
              <w:ind w:firstLine="0"/>
              <w:jc w:val="both"/>
              <w:rPr>
                <w:sz w:val="24"/>
                <w:szCs w:val="24"/>
              </w:rPr>
            </w:pPr>
            <w:r>
              <w:rPr>
                <w:sz w:val="24"/>
                <w:szCs w:val="24"/>
              </w:rPr>
              <w:t>CLO1.1 </w:t>
            </w:r>
          </w:p>
          <w:p w14:paraId="32AA6444" w14:textId="77777777" w:rsidR="00BB24E4" w:rsidRDefault="0041529D">
            <w:pPr>
              <w:widowControl w:val="0"/>
              <w:spacing w:before="0" w:after="0"/>
              <w:ind w:firstLine="0"/>
              <w:jc w:val="both"/>
              <w:rPr>
                <w:sz w:val="24"/>
                <w:szCs w:val="24"/>
              </w:rPr>
            </w:pPr>
            <w:r>
              <w:rPr>
                <w:sz w:val="24"/>
                <w:szCs w:val="24"/>
              </w:rPr>
              <w:t>CLO1.2</w:t>
            </w:r>
          </w:p>
          <w:p w14:paraId="5C84F8D6" w14:textId="77777777" w:rsidR="00BB24E4" w:rsidRDefault="0041529D">
            <w:pPr>
              <w:widowControl w:val="0"/>
              <w:spacing w:before="0" w:after="0"/>
              <w:ind w:firstLine="0"/>
              <w:jc w:val="both"/>
              <w:rPr>
                <w:sz w:val="24"/>
                <w:szCs w:val="24"/>
              </w:rPr>
            </w:pPr>
            <w:r>
              <w:rPr>
                <w:sz w:val="24"/>
                <w:szCs w:val="24"/>
              </w:rPr>
              <w:lastRenderedPageBreak/>
              <w:t>CLO1.3</w:t>
            </w:r>
          </w:p>
          <w:p w14:paraId="47BD4643" w14:textId="77777777" w:rsidR="00BB24E4" w:rsidRDefault="0041529D">
            <w:pPr>
              <w:widowControl w:val="0"/>
              <w:spacing w:before="0" w:after="0"/>
              <w:ind w:firstLine="0"/>
              <w:jc w:val="both"/>
              <w:rPr>
                <w:sz w:val="24"/>
                <w:szCs w:val="24"/>
              </w:rPr>
            </w:pPr>
            <w:r>
              <w:rPr>
                <w:sz w:val="24"/>
                <w:szCs w:val="24"/>
              </w:rPr>
              <w:t>CLO2.1</w:t>
            </w:r>
          </w:p>
          <w:p w14:paraId="62E5E370" w14:textId="77777777" w:rsidR="00BB24E4" w:rsidRDefault="0041529D">
            <w:pPr>
              <w:widowControl w:val="0"/>
              <w:spacing w:before="0" w:after="0"/>
              <w:ind w:firstLine="0"/>
              <w:jc w:val="both"/>
              <w:rPr>
                <w:sz w:val="24"/>
                <w:szCs w:val="24"/>
              </w:rPr>
            </w:pPr>
            <w:r>
              <w:rPr>
                <w:sz w:val="24"/>
                <w:szCs w:val="24"/>
              </w:rPr>
              <w:t>CLO2.2</w:t>
            </w:r>
          </w:p>
          <w:p w14:paraId="777779B9" w14:textId="0EB811EF" w:rsidR="00BB24E4" w:rsidRDefault="0041529D" w:rsidP="60260F15">
            <w:pPr>
              <w:widowControl w:val="0"/>
              <w:spacing w:before="0" w:after="0"/>
              <w:ind w:firstLine="0"/>
              <w:jc w:val="both"/>
              <w:rPr>
                <w:sz w:val="24"/>
                <w:szCs w:val="24"/>
              </w:rPr>
            </w:pPr>
            <w:r w:rsidRPr="60260F15">
              <w:rPr>
                <w:sz w:val="24"/>
                <w:szCs w:val="24"/>
              </w:rPr>
              <w:t>CLO2.3</w:t>
            </w:r>
          </w:p>
        </w:tc>
        <w:tc>
          <w:tcPr>
            <w:tcW w:w="2820" w:type="dxa"/>
            <w:shd w:val="clear" w:color="auto" w:fill="FFFFFF" w:themeFill="background1"/>
          </w:tcPr>
          <w:p w14:paraId="466F3465" w14:textId="77777777" w:rsidR="00BB24E4" w:rsidRDefault="0041529D">
            <w:pPr>
              <w:widowControl w:val="0"/>
              <w:spacing w:before="0" w:after="0"/>
              <w:ind w:firstLine="0"/>
              <w:jc w:val="both"/>
              <w:rPr>
                <w:sz w:val="24"/>
                <w:szCs w:val="24"/>
              </w:rPr>
            </w:pPr>
            <w:r>
              <w:rPr>
                <w:sz w:val="24"/>
                <w:szCs w:val="24"/>
              </w:rPr>
              <w:lastRenderedPageBreak/>
              <w:t xml:space="preserve">Nhật ký giảng dạy của giảng viên với các tiêu chí đánh giá (i) Mức độ tham </w:t>
            </w:r>
            <w:r>
              <w:rPr>
                <w:sz w:val="24"/>
                <w:szCs w:val="24"/>
              </w:rPr>
              <w:lastRenderedPageBreak/>
              <w:t>gia (ii) Mức độ tương tác ; (iii) Chất lượng câu trả lời</w:t>
            </w:r>
          </w:p>
        </w:tc>
        <w:tc>
          <w:tcPr>
            <w:tcW w:w="743" w:type="dxa"/>
            <w:shd w:val="clear" w:color="auto" w:fill="auto"/>
          </w:tcPr>
          <w:p w14:paraId="434B6B21" w14:textId="77777777" w:rsidR="00BB24E4" w:rsidRDefault="0041529D">
            <w:pPr>
              <w:widowControl w:val="0"/>
              <w:spacing w:before="0" w:after="0"/>
              <w:ind w:firstLine="0"/>
              <w:jc w:val="center"/>
              <w:rPr>
                <w:sz w:val="24"/>
                <w:szCs w:val="24"/>
              </w:rPr>
            </w:pPr>
            <w:r>
              <w:rPr>
                <w:sz w:val="24"/>
                <w:szCs w:val="24"/>
              </w:rPr>
              <w:lastRenderedPageBreak/>
              <w:t>10%</w:t>
            </w:r>
          </w:p>
        </w:tc>
      </w:tr>
      <w:tr w:rsidR="00BB24E4" w14:paraId="508863BE" w14:textId="77777777" w:rsidTr="60260F15">
        <w:trPr>
          <w:trHeight w:val="282"/>
        </w:trPr>
        <w:tc>
          <w:tcPr>
            <w:tcW w:w="1232" w:type="dxa"/>
            <w:vMerge w:val="restart"/>
            <w:shd w:val="clear" w:color="auto" w:fill="auto"/>
          </w:tcPr>
          <w:p w14:paraId="18C12E32" w14:textId="77777777" w:rsidR="00BB24E4" w:rsidRDefault="0041529D">
            <w:pPr>
              <w:widowControl w:val="0"/>
              <w:spacing w:before="0" w:after="0"/>
              <w:ind w:firstLine="0"/>
              <w:rPr>
                <w:sz w:val="24"/>
                <w:szCs w:val="24"/>
              </w:rPr>
            </w:pPr>
            <w:r>
              <w:rPr>
                <w:sz w:val="24"/>
                <w:szCs w:val="24"/>
              </w:rPr>
              <w:t>Đánh giá quá trình</w:t>
            </w:r>
          </w:p>
        </w:tc>
        <w:tc>
          <w:tcPr>
            <w:tcW w:w="2345" w:type="dxa"/>
            <w:shd w:val="clear" w:color="auto" w:fill="auto"/>
            <w:vAlign w:val="center"/>
          </w:tcPr>
          <w:p w14:paraId="1CF3D348" w14:textId="77777777" w:rsidR="00BB24E4" w:rsidRDefault="0041529D">
            <w:pPr>
              <w:widowControl w:val="0"/>
              <w:spacing w:before="0" w:after="0"/>
              <w:ind w:firstLine="0"/>
              <w:jc w:val="both"/>
              <w:rPr>
                <w:sz w:val="24"/>
                <w:szCs w:val="24"/>
              </w:rPr>
            </w:pPr>
            <w:r>
              <w:rPr>
                <w:sz w:val="24"/>
                <w:szCs w:val="24"/>
              </w:rPr>
              <w:t>Chương 1, Chương 2</w:t>
            </w:r>
          </w:p>
        </w:tc>
        <w:tc>
          <w:tcPr>
            <w:tcW w:w="1097" w:type="dxa"/>
            <w:vAlign w:val="center"/>
          </w:tcPr>
          <w:p w14:paraId="6D0A98EF" w14:textId="77777777" w:rsidR="00BB24E4" w:rsidRDefault="0041529D">
            <w:pPr>
              <w:widowControl w:val="0"/>
              <w:spacing w:before="0" w:after="0"/>
              <w:ind w:firstLine="0"/>
              <w:rPr>
                <w:sz w:val="24"/>
                <w:szCs w:val="24"/>
              </w:rPr>
            </w:pPr>
            <w:r>
              <w:rPr>
                <w:sz w:val="24"/>
                <w:szCs w:val="24"/>
              </w:rPr>
              <w:t>Tuần 11</w:t>
            </w:r>
          </w:p>
        </w:tc>
        <w:tc>
          <w:tcPr>
            <w:tcW w:w="1050" w:type="dxa"/>
          </w:tcPr>
          <w:p w14:paraId="2B2F9969" w14:textId="77777777" w:rsidR="00BB24E4" w:rsidRDefault="0041529D">
            <w:pPr>
              <w:widowControl w:val="0"/>
              <w:spacing w:before="0" w:after="0"/>
              <w:ind w:firstLine="0"/>
              <w:jc w:val="both"/>
              <w:rPr>
                <w:sz w:val="24"/>
                <w:szCs w:val="24"/>
              </w:rPr>
            </w:pPr>
            <w:r>
              <w:rPr>
                <w:sz w:val="24"/>
                <w:szCs w:val="24"/>
              </w:rPr>
              <w:t>CLO1.1 </w:t>
            </w:r>
          </w:p>
          <w:p w14:paraId="48CD1591" w14:textId="77777777" w:rsidR="00BB24E4" w:rsidRDefault="0041529D">
            <w:pPr>
              <w:widowControl w:val="0"/>
              <w:spacing w:before="0" w:after="0"/>
              <w:ind w:firstLine="0"/>
              <w:jc w:val="both"/>
              <w:rPr>
                <w:sz w:val="24"/>
                <w:szCs w:val="24"/>
              </w:rPr>
            </w:pPr>
            <w:r>
              <w:rPr>
                <w:sz w:val="24"/>
                <w:szCs w:val="24"/>
              </w:rPr>
              <w:t>CLO1.2</w:t>
            </w:r>
          </w:p>
          <w:p w14:paraId="10F12980" w14:textId="77777777" w:rsidR="00BB24E4" w:rsidRDefault="0041529D">
            <w:pPr>
              <w:widowControl w:val="0"/>
              <w:spacing w:before="0" w:after="0"/>
              <w:ind w:firstLine="0"/>
              <w:jc w:val="both"/>
              <w:rPr>
                <w:sz w:val="24"/>
                <w:szCs w:val="24"/>
              </w:rPr>
            </w:pPr>
            <w:r>
              <w:rPr>
                <w:sz w:val="24"/>
                <w:szCs w:val="24"/>
              </w:rPr>
              <w:t>CLO2.1</w:t>
            </w:r>
          </w:p>
          <w:p w14:paraId="7B93C50C" w14:textId="1AB438A7" w:rsidR="00BB24E4" w:rsidRDefault="0041529D">
            <w:pPr>
              <w:widowControl w:val="0"/>
              <w:spacing w:before="0" w:after="0"/>
              <w:ind w:firstLine="0"/>
              <w:jc w:val="both"/>
              <w:rPr>
                <w:sz w:val="24"/>
                <w:szCs w:val="24"/>
              </w:rPr>
            </w:pPr>
            <w:r w:rsidRPr="60260F15">
              <w:rPr>
                <w:sz w:val="24"/>
                <w:szCs w:val="24"/>
              </w:rPr>
              <w:t>CLO2.2</w:t>
            </w:r>
          </w:p>
        </w:tc>
        <w:tc>
          <w:tcPr>
            <w:tcW w:w="2820" w:type="dxa"/>
            <w:shd w:val="clear" w:color="auto" w:fill="FFFFFF" w:themeFill="background1"/>
            <w:vAlign w:val="center"/>
          </w:tcPr>
          <w:p w14:paraId="4EBD7043" w14:textId="77777777" w:rsidR="00BB24E4" w:rsidRDefault="0041529D">
            <w:pPr>
              <w:widowControl w:val="0"/>
              <w:spacing w:before="0" w:after="0"/>
              <w:ind w:firstLine="0"/>
              <w:jc w:val="both"/>
              <w:rPr>
                <w:sz w:val="24"/>
                <w:szCs w:val="24"/>
              </w:rPr>
            </w:pPr>
            <w:r>
              <w:rPr>
                <w:sz w:val="24"/>
                <w:szCs w:val="24"/>
              </w:rPr>
              <w:t>-Bài kiểm tra tự luận</w:t>
            </w:r>
          </w:p>
          <w:p w14:paraId="2BCFEE61" w14:textId="77777777" w:rsidR="00BB24E4" w:rsidRDefault="0041529D">
            <w:pPr>
              <w:widowControl w:val="0"/>
              <w:spacing w:before="0" w:after="0"/>
              <w:ind w:firstLine="0"/>
              <w:jc w:val="both"/>
              <w:rPr>
                <w:sz w:val="24"/>
                <w:szCs w:val="24"/>
              </w:rPr>
            </w:pPr>
            <w:r>
              <w:rPr>
                <w:sz w:val="24"/>
                <w:szCs w:val="24"/>
              </w:rPr>
              <w:t>-Tiêu chí : (i) Nội dung; (ii) Hình thức; (iii) Thời gian nộp; (iv) Mức độ hợp tác</w:t>
            </w:r>
          </w:p>
        </w:tc>
        <w:tc>
          <w:tcPr>
            <w:tcW w:w="743" w:type="dxa"/>
            <w:vMerge w:val="restart"/>
            <w:shd w:val="clear" w:color="auto" w:fill="auto"/>
            <w:vAlign w:val="center"/>
          </w:tcPr>
          <w:p w14:paraId="263416A3" w14:textId="77777777" w:rsidR="00BB24E4" w:rsidRDefault="0041529D">
            <w:pPr>
              <w:widowControl w:val="0"/>
              <w:spacing w:before="0" w:after="0"/>
              <w:ind w:firstLine="0"/>
              <w:jc w:val="both"/>
              <w:rPr>
                <w:sz w:val="24"/>
                <w:szCs w:val="24"/>
              </w:rPr>
            </w:pPr>
            <w:r>
              <w:rPr>
                <w:sz w:val="24"/>
                <w:szCs w:val="24"/>
              </w:rPr>
              <w:t>40%</w:t>
            </w:r>
          </w:p>
        </w:tc>
      </w:tr>
      <w:tr w:rsidR="00BB24E4" w14:paraId="33F3A301" w14:textId="77777777" w:rsidTr="60260F15">
        <w:trPr>
          <w:trHeight w:val="648"/>
        </w:trPr>
        <w:tc>
          <w:tcPr>
            <w:tcW w:w="1232" w:type="dxa"/>
            <w:vMerge/>
          </w:tcPr>
          <w:p w14:paraId="049F31CB" w14:textId="77777777" w:rsidR="00BB24E4" w:rsidRDefault="00BB24E4">
            <w:pPr>
              <w:widowControl w:val="0"/>
              <w:pBdr>
                <w:top w:val="nil"/>
                <w:left w:val="nil"/>
                <w:bottom w:val="nil"/>
                <w:right w:val="nil"/>
                <w:between w:val="nil"/>
              </w:pBdr>
              <w:spacing w:before="0" w:after="0" w:line="276" w:lineRule="auto"/>
              <w:ind w:firstLine="0"/>
              <w:rPr>
                <w:sz w:val="24"/>
                <w:szCs w:val="24"/>
              </w:rPr>
            </w:pPr>
          </w:p>
        </w:tc>
        <w:tc>
          <w:tcPr>
            <w:tcW w:w="2345" w:type="dxa"/>
            <w:shd w:val="clear" w:color="auto" w:fill="auto"/>
            <w:vAlign w:val="center"/>
          </w:tcPr>
          <w:p w14:paraId="62ABF725" w14:textId="77777777" w:rsidR="00BB24E4" w:rsidRDefault="0041529D">
            <w:pPr>
              <w:widowControl w:val="0"/>
              <w:spacing w:before="0" w:after="0"/>
              <w:ind w:firstLine="0"/>
              <w:jc w:val="both"/>
              <w:rPr>
                <w:sz w:val="24"/>
                <w:szCs w:val="24"/>
              </w:rPr>
            </w:pPr>
            <w:r>
              <w:rPr>
                <w:sz w:val="24"/>
                <w:szCs w:val="24"/>
              </w:rPr>
              <w:t>Chương 3</w:t>
            </w:r>
          </w:p>
        </w:tc>
        <w:tc>
          <w:tcPr>
            <w:tcW w:w="1097" w:type="dxa"/>
            <w:vAlign w:val="center"/>
          </w:tcPr>
          <w:p w14:paraId="403F6D09" w14:textId="77777777" w:rsidR="00BB24E4" w:rsidRDefault="0041529D">
            <w:pPr>
              <w:widowControl w:val="0"/>
              <w:spacing w:before="0" w:after="0"/>
              <w:ind w:firstLine="0"/>
              <w:rPr>
                <w:sz w:val="24"/>
                <w:szCs w:val="24"/>
              </w:rPr>
            </w:pPr>
            <w:r>
              <w:rPr>
                <w:sz w:val="24"/>
                <w:szCs w:val="24"/>
              </w:rPr>
              <w:t>Tuần 14</w:t>
            </w:r>
          </w:p>
        </w:tc>
        <w:tc>
          <w:tcPr>
            <w:tcW w:w="1050" w:type="dxa"/>
          </w:tcPr>
          <w:p w14:paraId="107B76B0" w14:textId="5B312D65" w:rsidR="00BB24E4" w:rsidRDefault="0041529D">
            <w:pPr>
              <w:widowControl w:val="0"/>
              <w:spacing w:before="0" w:after="0"/>
              <w:ind w:firstLine="0"/>
              <w:jc w:val="both"/>
              <w:rPr>
                <w:sz w:val="24"/>
                <w:szCs w:val="24"/>
              </w:rPr>
            </w:pPr>
            <w:r w:rsidRPr="60260F15">
              <w:rPr>
                <w:sz w:val="24"/>
                <w:szCs w:val="24"/>
              </w:rPr>
              <w:t>CLO1.3</w:t>
            </w:r>
          </w:p>
        </w:tc>
        <w:tc>
          <w:tcPr>
            <w:tcW w:w="2820" w:type="dxa"/>
            <w:shd w:val="clear" w:color="auto" w:fill="FFFFFF" w:themeFill="background1"/>
            <w:vAlign w:val="center"/>
          </w:tcPr>
          <w:p w14:paraId="70275F18" w14:textId="77777777" w:rsidR="00BB24E4" w:rsidRDefault="0041529D">
            <w:pPr>
              <w:widowControl w:val="0"/>
              <w:spacing w:before="0" w:after="0"/>
              <w:ind w:firstLine="0"/>
              <w:jc w:val="both"/>
              <w:rPr>
                <w:sz w:val="24"/>
                <w:szCs w:val="24"/>
              </w:rPr>
            </w:pPr>
            <w:r>
              <w:rPr>
                <w:sz w:val="24"/>
                <w:szCs w:val="24"/>
              </w:rPr>
              <w:t>-Bài kiểm tra tự luận</w:t>
            </w:r>
          </w:p>
          <w:p w14:paraId="07B34D22" w14:textId="77777777" w:rsidR="00BB24E4" w:rsidRDefault="0041529D">
            <w:pPr>
              <w:widowControl w:val="0"/>
              <w:spacing w:before="0" w:after="0"/>
              <w:ind w:firstLine="0"/>
              <w:jc w:val="both"/>
              <w:rPr>
                <w:sz w:val="24"/>
                <w:szCs w:val="24"/>
              </w:rPr>
            </w:pPr>
            <w:r>
              <w:rPr>
                <w:sz w:val="24"/>
                <w:szCs w:val="24"/>
              </w:rPr>
              <w:t>-Theo thang điểm chi tiết của Bài kiểm tra.</w:t>
            </w:r>
          </w:p>
        </w:tc>
        <w:tc>
          <w:tcPr>
            <w:tcW w:w="743" w:type="dxa"/>
            <w:vMerge/>
            <w:vAlign w:val="center"/>
          </w:tcPr>
          <w:p w14:paraId="53128261" w14:textId="77777777" w:rsidR="00BB24E4" w:rsidRDefault="00BB24E4">
            <w:pPr>
              <w:widowControl w:val="0"/>
              <w:pBdr>
                <w:top w:val="nil"/>
                <w:left w:val="nil"/>
                <w:bottom w:val="nil"/>
                <w:right w:val="nil"/>
                <w:between w:val="nil"/>
              </w:pBdr>
              <w:spacing w:before="0" w:after="0" w:line="276" w:lineRule="auto"/>
              <w:ind w:firstLine="0"/>
              <w:rPr>
                <w:sz w:val="24"/>
                <w:szCs w:val="24"/>
              </w:rPr>
            </w:pPr>
          </w:p>
        </w:tc>
      </w:tr>
      <w:tr w:rsidR="00BB24E4" w14:paraId="2699DC43" w14:textId="77777777" w:rsidTr="60260F15">
        <w:tc>
          <w:tcPr>
            <w:tcW w:w="1232" w:type="dxa"/>
            <w:shd w:val="clear" w:color="auto" w:fill="auto"/>
            <w:vAlign w:val="center"/>
          </w:tcPr>
          <w:p w14:paraId="7A79326E" w14:textId="77777777" w:rsidR="00BB24E4" w:rsidRDefault="0041529D">
            <w:pPr>
              <w:widowControl w:val="0"/>
              <w:spacing w:before="0" w:after="0"/>
              <w:ind w:firstLine="0"/>
              <w:rPr>
                <w:sz w:val="24"/>
                <w:szCs w:val="24"/>
              </w:rPr>
            </w:pPr>
            <w:r>
              <w:rPr>
                <w:sz w:val="24"/>
                <w:szCs w:val="24"/>
              </w:rPr>
              <w:t xml:space="preserve">Đánh giá cuối kỳ </w:t>
            </w:r>
          </w:p>
        </w:tc>
        <w:tc>
          <w:tcPr>
            <w:tcW w:w="2345" w:type="dxa"/>
            <w:shd w:val="clear" w:color="auto" w:fill="auto"/>
            <w:vAlign w:val="center"/>
          </w:tcPr>
          <w:p w14:paraId="4480E507" w14:textId="77777777" w:rsidR="00BB24E4" w:rsidRDefault="0041529D">
            <w:pPr>
              <w:widowControl w:val="0"/>
              <w:spacing w:before="0" w:after="0"/>
              <w:ind w:firstLine="0"/>
              <w:jc w:val="both"/>
              <w:rPr>
                <w:sz w:val="24"/>
                <w:szCs w:val="24"/>
              </w:rPr>
            </w:pPr>
            <w:r>
              <w:rPr>
                <w:sz w:val="24"/>
                <w:szCs w:val="24"/>
              </w:rPr>
              <w:t>Bài thi cuối kỳ</w:t>
            </w:r>
          </w:p>
          <w:p w14:paraId="3C3E8D4D" w14:textId="77777777" w:rsidR="00BB24E4" w:rsidRDefault="0041529D">
            <w:pPr>
              <w:widowControl w:val="0"/>
              <w:spacing w:before="0" w:after="0"/>
              <w:ind w:firstLine="0"/>
              <w:jc w:val="both"/>
              <w:rPr>
                <w:sz w:val="24"/>
                <w:szCs w:val="24"/>
              </w:rPr>
            </w:pPr>
            <w:r>
              <w:rPr>
                <w:sz w:val="24"/>
                <w:szCs w:val="24"/>
              </w:rPr>
              <w:t>(tùy đặc điểm của học phần để BM chọn hình thức thi).</w:t>
            </w:r>
          </w:p>
        </w:tc>
        <w:tc>
          <w:tcPr>
            <w:tcW w:w="1097" w:type="dxa"/>
            <w:vAlign w:val="center"/>
          </w:tcPr>
          <w:p w14:paraId="53B91B03" w14:textId="77777777" w:rsidR="00BB24E4" w:rsidRDefault="0041529D">
            <w:pPr>
              <w:widowControl w:val="0"/>
              <w:spacing w:before="0" w:after="0"/>
              <w:ind w:firstLine="0"/>
              <w:rPr>
                <w:sz w:val="24"/>
                <w:szCs w:val="24"/>
              </w:rPr>
            </w:pPr>
            <w:r>
              <w:rPr>
                <w:sz w:val="24"/>
                <w:szCs w:val="24"/>
              </w:rPr>
              <w:t>Lịch thi học phần</w:t>
            </w:r>
          </w:p>
        </w:tc>
        <w:tc>
          <w:tcPr>
            <w:tcW w:w="1050" w:type="dxa"/>
            <w:vAlign w:val="center"/>
          </w:tcPr>
          <w:p w14:paraId="2CAD696F" w14:textId="77777777" w:rsidR="00BB24E4" w:rsidRDefault="0041529D">
            <w:pPr>
              <w:widowControl w:val="0"/>
              <w:spacing w:before="0" w:after="0"/>
              <w:ind w:firstLine="0"/>
              <w:jc w:val="both"/>
              <w:rPr>
                <w:sz w:val="24"/>
                <w:szCs w:val="24"/>
              </w:rPr>
            </w:pPr>
            <w:r>
              <w:rPr>
                <w:sz w:val="24"/>
                <w:szCs w:val="24"/>
              </w:rPr>
              <w:t>CLO1.1 </w:t>
            </w:r>
          </w:p>
          <w:p w14:paraId="4661FDE7" w14:textId="77777777" w:rsidR="00BB24E4" w:rsidRDefault="0041529D">
            <w:pPr>
              <w:widowControl w:val="0"/>
              <w:spacing w:before="0" w:after="0"/>
              <w:ind w:firstLine="0"/>
              <w:jc w:val="both"/>
              <w:rPr>
                <w:sz w:val="24"/>
                <w:szCs w:val="24"/>
              </w:rPr>
            </w:pPr>
            <w:r>
              <w:rPr>
                <w:sz w:val="24"/>
                <w:szCs w:val="24"/>
              </w:rPr>
              <w:t>CLO1.2</w:t>
            </w:r>
          </w:p>
          <w:p w14:paraId="09999DDF" w14:textId="77777777" w:rsidR="00BB24E4" w:rsidRDefault="0041529D">
            <w:pPr>
              <w:widowControl w:val="0"/>
              <w:spacing w:before="0" w:after="0"/>
              <w:ind w:firstLine="0"/>
              <w:jc w:val="both"/>
              <w:rPr>
                <w:sz w:val="24"/>
                <w:szCs w:val="24"/>
              </w:rPr>
            </w:pPr>
            <w:r>
              <w:rPr>
                <w:sz w:val="24"/>
                <w:szCs w:val="24"/>
              </w:rPr>
              <w:t>CLO1.3</w:t>
            </w:r>
          </w:p>
          <w:p w14:paraId="1F80C551" w14:textId="77777777" w:rsidR="00BB24E4" w:rsidRDefault="0041529D">
            <w:pPr>
              <w:widowControl w:val="0"/>
              <w:spacing w:before="0" w:after="0"/>
              <w:ind w:firstLine="0"/>
              <w:jc w:val="both"/>
              <w:rPr>
                <w:sz w:val="24"/>
                <w:szCs w:val="24"/>
              </w:rPr>
            </w:pPr>
            <w:r>
              <w:rPr>
                <w:sz w:val="24"/>
                <w:szCs w:val="24"/>
              </w:rPr>
              <w:t>CLO2.1</w:t>
            </w:r>
          </w:p>
          <w:p w14:paraId="41508D26" w14:textId="77777777" w:rsidR="00BB24E4" w:rsidRDefault="0041529D">
            <w:pPr>
              <w:widowControl w:val="0"/>
              <w:spacing w:before="0" w:after="0"/>
              <w:ind w:firstLine="0"/>
              <w:jc w:val="both"/>
              <w:rPr>
                <w:sz w:val="24"/>
                <w:szCs w:val="24"/>
              </w:rPr>
            </w:pPr>
            <w:r>
              <w:rPr>
                <w:sz w:val="24"/>
                <w:szCs w:val="24"/>
              </w:rPr>
              <w:t>CLO2.2</w:t>
            </w:r>
          </w:p>
          <w:p w14:paraId="5BF3B2BB" w14:textId="1023C7B9" w:rsidR="00BB24E4" w:rsidRDefault="0041529D">
            <w:pPr>
              <w:widowControl w:val="0"/>
              <w:spacing w:before="0" w:after="0"/>
              <w:ind w:firstLine="0"/>
              <w:jc w:val="both"/>
              <w:rPr>
                <w:sz w:val="24"/>
                <w:szCs w:val="24"/>
              </w:rPr>
            </w:pPr>
            <w:r w:rsidRPr="60260F15">
              <w:rPr>
                <w:sz w:val="24"/>
                <w:szCs w:val="24"/>
              </w:rPr>
              <w:t>CLO2.3</w:t>
            </w:r>
          </w:p>
        </w:tc>
        <w:tc>
          <w:tcPr>
            <w:tcW w:w="2820" w:type="dxa"/>
            <w:shd w:val="clear" w:color="auto" w:fill="FFFFFF" w:themeFill="background1"/>
            <w:vAlign w:val="center"/>
          </w:tcPr>
          <w:p w14:paraId="2C20A09F" w14:textId="77777777" w:rsidR="00BB24E4" w:rsidRDefault="0041529D">
            <w:pPr>
              <w:widowControl w:val="0"/>
              <w:spacing w:before="0" w:after="0"/>
              <w:ind w:firstLine="0"/>
              <w:jc w:val="both"/>
              <w:rPr>
                <w:sz w:val="24"/>
                <w:szCs w:val="24"/>
              </w:rPr>
            </w:pPr>
            <w:r>
              <w:rPr>
                <w:sz w:val="24"/>
                <w:szCs w:val="24"/>
              </w:rPr>
              <w:t>-Đề thi theo hình thức viết bài luận</w:t>
            </w:r>
          </w:p>
          <w:p w14:paraId="53BBCB5B" w14:textId="77777777" w:rsidR="00BB24E4" w:rsidRDefault="0041529D">
            <w:pPr>
              <w:widowControl w:val="0"/>
              <w:spacing w:before="0" w:after="0"/>
              <w:ind w:firstLine="0"/>
              <w:jc w:val="both"/>
              <w:rPr>
                <w:i/>
                <w:sz w:val="24"/>
                <w:szCs w:val="24"/>
              </w:rPr>
            </w:pPr>
            <w:r>
              <w:rPr>
                <w:sz w:val="24"/>
                <w:szCs w:val="24"/>
              </w:rPr>
              <w:t>-Theo thang điểm chi tiết của Bài thi theo hình thức viết bài luận</w:t>
            </w:r>
          </w:p>
        </w:tc>
        <w:tc>
          <w:tcPr>
            <w:tcW w:w="743" w:type="dxa"/>
            <w:shd w:val="clear" w:color="auto" w:fill="auto"/>
            <w:vAlign w:val="center"/>
          </w:tcPr>
          <w:p w14:paraId="3A174C5D" w14:textId="77777777" w:rsidR="00BB24E4" w:rsidRDefault="0041529D">
            <w:pPr>
              <w:widowControl w:val="0"/>
              <w:spacing w:before="0" w:after="0"/>
              <w:ind w:firstLine="0"/>
              <w:jc w:val="center"/>
              <w:rPr>
                <w:sz w:val="24"/>
                <w:szCs w:val="24"/>
              </w:rPr>
            </w:pPr>
            <w:r>
              <w:rPr>
                <w:sz w:val="24"/>
                <w:szCs w:val="24"/>
              </w:rPr>
              <w:t>50%</w:t>
            </w:r>
          </w:p>
        </w:tc>
      </w:tr>
    </w:tbl>
    <w:p w14:paraId="2F5B5349" w14:textId="77777777" w:rsidR="00BB24E4" w:rsidRDefault="0041529D">
      <w:pPr>
        <w:widowControl w:val="0"/>
        <w:spacing w:before="0" w:after="0"/>
        <w:ind w:firstLine="0"/>
        <w:jc w:val="both"/>
        <w:rPr>
          <w:b/>
        </w:rPr>
      </w:pPr>
      <w:r>
        <w:rPr>
          <w:b/>
        </w:rPr>
        <w:t>8. KẾ HOẠCH GIẢNG DẠY (LESSON PLAN)</w:t>
      </w:r>
    </w:p>
    <w:p w14:paraId="51F022F9" w14:textId="77777777" w:rsidR="00BB24E4" w:rsidRDefault="0041529D">
      <w:pPr>
        <w:widowControl w:val="0"/>
        <w:spacing w:before="0" w:after="0"/>
        <w:ind w:firstLine="0"/>
        <w:jc w:val="center"/>
        <w:rPr>
          <w:b/>
        </w:rPr>
      </w:pPr>
      <w:r>
        <w:rPr>
          <w:b/>
        </w:rPr>
        <w:t>Bảng 8.1. Kế hoạch giảng dạy</w:t>
      </w:r>
    </w:p>
    <w:tbl>
      <w:tblPr>
        <w:tblStyle w:val="a5"/>
        <w:tblW w:w="9185"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3919"/>
        <w:gridCol w:w="2186"/>
        <w:gridCol w:w="1804"/>
      </w:tblGrid>
      <w:tr w:rsidR="00BB24E4" w14:paraId="0054F6F0" w14:textId="77777777" w:rsidTr="60260F15">
        <w:tc>
          <w:tcPr>
            <w:tcW w:w="1276" w:type="dxa"/>
            <w:shd w:val="clear" w:color="auto" w:fill="auto"/>
            <w:vAlign w:val="center"/>
          </w:tcPr>
          <w:p w14:paraId="16209D43" w14:textId="77777777" w:rsidR="00BB24E4" w:rsidRDefault="0041529D">
            <w:pPr>
              <w:widowControl w:val="0"/>
              <w:spacing w:before="0" w:after="0" w:line="293" w:lineRule="auto"/>
              <w:ind w:firstLine="0"/>
              <w:jc w:val="center"/>
              <w:rPr>
                <w:b/>
                <w:sz w:val="24"/>
                <w:szCs w:val="24"/>
              </w:rPr>
            </w:pPr>
            <w:r>
              <w:rPr>
                <w:b/>
                <w:sz w:val="24"/>
                <w:szCs w:val="24"/>
              </w:rPr>
              <w:t>Tuần</w:t>
            </w:r>
          </w:p>
        </w:tc>
        <w:tc>
          <w:tcPr>
            <w:tcW w:w="3919" w:type="dxa"/>
            <w:shd w:val="clear" w:color="auto" w:fill="auto"/>
            <w:vAlign w:val="center"/>
          </w:tcPr>
          <w:p w14:paraId="2A5CE4DD" w14:textId="77777777" w:rsidR="00BB24E4" w:rsidRDefault="0041529D">
            <w:pPr>
              <w:widowControl w:val="0"/>
              <w:spacing w:before="0" w:after="0" w:line="293" w:lineRule="auto"/>
              <w:ind w:firstLine="0"/>
              <w:jc w:val="center"/>
              <w:rPr>
                <w:b/>
                <w:sz w:val="24"/>
                <w:szCs w:val="24"/>
              </w:rPr>
            </w:pPr>
            <w:r>
              <w:rPr>
                <w:b/>
                <w:sz w:val="24"/>
                <w:szCs w:val="24"/>
              </w:rPr>
              <w:t>Nội dung giảng dạy*</w:t>
            </w:r>
          </w:p>
        </w:tc>
        <w:tc>
          <w:tcPr>
            <w:tcW w:w="2186" w:type="dxa"/>
            <w:shd w:val="clear" w:color="auto" w:fill="FFFFFF" w:themeFill="background1"/>
            <w:vAlign w:val="center"/>
          </w:tcPr>
          <w:p w14:paraId="3337625F" w14:textId="77777777" w:rsidR="00BB24E4" w:rsidRDefault="0041529D">
            <w:pPr>
              <w:widowControl w:val="0"/>
              <w:spacing w:before="0" w:after="0" w:line="293" w:lineRule="auto"/>
              <w:ind w:firstLine="0"/>
              <w:jc w:val="center"/>
              <w:rPr>
                <w:b/>
                <w:sz w:val="24"/>
                <w:szCs w:val="24"/>
              </w:rPr>
            </w:pPr>
            <w:r>
              <w:rPr>
                <w:b/>
                <w:sz w:val="24"/>
                <w:szCs w:val="24"/>
              </w:rPr>
              <w:t>CLOs</w:t>
            </w:r>
          </w:p>
        </w:tc>
        <w:tc>
          <w:tcPr>
            <w:tcW w:w="1804" w:type="dxa"/>
            <w:shd w:val="clear" w:color="auto" w:fill="FFFFFF" w:themeFill="background1"/>
            <w:vAlign w:val="center"/>
          </w:tcPr>
          <w:p w14:paraId="491EB285" w14:textId="77777777" w:rsidR="00BB24E4" w:rsidRDefault="0041529D">
            <w:pPr>
              <w:widowControl w:val="0"/>
              <w:spacing w:before="0" w:after="0" w:line="293" w:lineRule="auto"/>
              <w:ind w:firstLine="0"/>
              <w:jc w:val="center"/>
              <w:rPr>
                <w:b/>
                <w:sz w:val="24"/>
                <w:szCs w:val="24"/>
              </w:rPr>
            </w:pPr>
            <w:r>
              <w:rPr>
                <w:b/>
                <w:sz w:val="24"/>
                <w:szCs w:val="24"/>
              </w:rPr>
              <w:t xml:space="preserve">Công cụ </w:t>
            </w:r>
            <w:r>
              <w:rPr>
                <w:b/>
                <w:sz w:val="24"/>
                <w:szCs w:val="24"/>
              </w:rPr>
              <w:br/>
              <w:t>đánh giá****</w:t>
            </w:r>
          </w:p>
        </w:tc>
      </w:tr>
      <w:tr w:rsidR="00BB24E4" w14:paraId="7C094180" w14:textId="77777777" w:rsidTr="60260F15">
        <w:tc>
          <w:tcPr>
            <w:tcW w:w="1276" w:type="dxa"/>
            <w:shd w:val="clear" w:color="auto" w:fill="auto"/>
            <w:vAlign w:val="center"/>
          </w:tcPr>
          <w:p w14:paraId="69289897" w14:textId="77777777" w:rsidR="00BB24E4" w:rsidRDefault="0041529D">
            <w:pPr>
              <w:widowControl w:val="0"/>
              <w:spacing w:before="0" w:after="0" w:line="293" w:lineRule="auto"/>
              <w:ind w:firstLine="0"/>
              <w:jc w:val="center"/>
              <w:rPr>
                <w:b/>
                <w:sz w:val="24"/>
                <w:szCs w:val="24"/>
              </w:rPr>
            </w:pPr>
            <w:r>
              <w:rPr>
                <w:b/>
                <w:sz w:val="24"/>
                <w:szCs w:val="24"/>
              </w:rPr>
              <w:t>[1]</w:t>
            </w:r>
          </w:p>
        </w:tc>
        <w:tc>
          <w:tcPr>
            <w:tcW w:w="3919" w:type="dxa"/>
            <w:shd w:val="clear" w:color="auto" w:fill="auto"/>
            <w:vAlign w:val="center"/>
          </w:tcPr>
          <w:p w14:paraId="1BC96F71" w14:textId="77777777" w:rsidR="00BB24E4" w:rsidRDefault="0041529D">
            <w:pPr>
              <w:widowControl w:val="0"/>
              <w:spacing w:before="0" w:after="0" w:line="293" w:lineRule="auto"/>
              <w:ind w:firstLine="0"/>
              <w:jc w:val="center"/>
              <w:rPr>
                <w:b/>
                <w:sz w:val="24"/>
                <w:szCs w:val="24"/>
              </w:rPr>
            </w:pPr>
            <w:r>
              <w:rPr>
                <w:b/>
                <w:sz w:val="24"/>
                <w:szCs w:val="24"/>
              </w:rPr>
              <w:t>[2]</w:t>
            </w:r>
          </w:p>
        </w:tc>
        <w:tc>
          <w:tcPr>
            <w:tcW w:w="2186" w:type="dxa"/>
            <w:shd w:val="clear" w:color="auto" w:fill="FFFFFF" w:themeFill="background1"/>
            <w:vAlign w:val="center"/>
          </w:tcPr>
          <w:p w14:paraId="2DF270FC" w14:textId="77777777" w:rsidR="00BB24E4" w:rsidRDefault="0041529D">
            <w:pPr>
              <w:widowControl w:val="0"/>
              <w:spacing w:before="0" w:after="0" w:line="293" w:lineRule="auto"/>
              <w:ind w:firstLine="0"/>
              <w:jc w:val="center"/>
              <w:rPr>
                <w:b/>
                <w:sz w:val="24"/>
                <w:szCs w:val="24"/>
              </w:rPr>
            </w:pPr>
            <w:r>
              <w:rPr>
                <w:b/>
                <w:sz w:val="24"/>
                <w:szCs w:val="24"/>
              </w:rPr>
              <w:t>[3]</w:t>
            </w:r>
          </w:p>
        </w:tc>
        <w:tc>
          <w:tcPr>
            <w:tcW w:w="1804" w:type="dxa"/>
            <w:shd w:val="clear" w:color="auto" w:fill="FFFFFF" w:themeFill="background1"/>
            <w:vAlign w:val="center"/>
          </w:tcPr>
          <w:p w14:paraId="6082324D" w14:textId="77777777" w:rsidR="00BB24E4" w:rsidRDefault="0041529D">
            <w:pPr>
              <w:widowControl w:val="0"/>
              <w:spacing w:before="0" w:after="0" w:line="293" w:lineRule="auto"/>
              <w:ind w:firstLine="0"/>
              <w:jc w:val="center"/>
              <w:rPr>
                <w:b/>
                <w:sz w:val="24"/>
                <w:szCs w:val="24"/>
              </w:rPr>
            </w:pPr>
            <w:r>
              <w:rPr>
                <w:b/>
                <w:sz w:val="24"/>
                <w:szCs w:val="24"/>
              </w:rPr>
              <w:t>[4]</w:t>
            </w:r>
          </w:p>
        </w:tc>
      </w:tr>
      <w:tr w:rsidR="00BB24E4" w14:paraId="7BACC73D" w14:textId="77777777" w:rsidTr="60260F15">
        <w:tc>
          <w:tcPr>
            <w:tcW w:w="1276" w:type="dxa"/>
            <w:vMerge w:val="restart"/>
            <w:shd w:val="clear" w:color="auto" w:fill="auto"/>
            <w:vAlign w:val="center"/>
          </w:tcPr>
          <w:p w14:paraId="56B20A0C" w14:textId="77777777" w:rsidR="00BB24E4" w:rsidRDefault="0041529D">
            <w:pPr>
              <w:widowControl w:val="0"/>
              <w:spacing w:before="0" w:after="0" w:line="293" w:lineRule="auto"/>
              <w:rPr>
                <w:sz w:val="24"/>
                <w:szCs w:val="24"/>
              </w:rPr>
            </w:pPr>
            <w:r>
              <w:rPr>
                <w:sz w:val="24"/>
                <w:szCs w:val="24"/>
              </w:rPr>
              <w:t>1</w:t>
            </w:r>
          </w:p>
        </w:tc>
        <w:tc>
          <w:tcPr>
            <w:tcW w:w="3919" w:type="dxa"/>
            <w:shd w:val="clear" w:color="auto" w:fill="auto"/>
          </w:tcPr>
          <w:p w14:paraId="0B4C1F20" w14:textId="77777777" w:rsidR="00BB24E4" w:rsidRDefault="0041529D">
            <w:pPr>
              <w:widowControl w:val="0"/>
              <w:spacing w:before="0" w:after="0" w:line="293" w:lineRule="auto"/>
              <w:ind w:left="44" w:firstLine="0"/>
              <w:rPr>
                <w:b/>
                <w:sz w:val="24"/>
                <w:szCs w:val="24"/>
              </w:rPr>
            </w:pPr>
            <w:r>
              <w:rPr>
                <w:b/>
                <w:sz w:val="24"/>
                <w:szCs w:val="24"/>
              </w:rPr>
              <w:t>Giới thiệu môn học</w:t>
            </w:r>
          </w:p>
        </w:tc>
        <w:tc>
          <w:tcPr>
            <w:tcW w:w="2186" w:type="dxa"/>
            <w:shd w:val="clear" w:color="auto" w:fill="FFFFFF" w:themeFill="background1"/>
            <w:vAlign w:val="center"/>
          </w:tcPr>
          <w:p w14:paraId="62486C05"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4101652C" w14:textId="77777777" w:rsidR="00BB24E4" w:rsidRDefault="00BB24E4">
            <w:pPr>
              <w:widowControl w:val="0"/>
              <w:spacing w:before="0" w:after="0" w:line="293" w:lineRule="auto"/>
              <w:ind w:firstLine="0"/>
              <w:rPr>
                <w:sz w:val="24"/>
                <w:szCs w:val="24"/>
              </w:rPr>
            </w:pPr>
          </w:p>
        </w:tc>
      </w:tr>
      <w:tr w:rsidR="00BB24E4" w14:paraId="66CBE9C5" w14:textId="77777777" w:rsidTr="60260F15">
        <w:tc>
          <w:tcPr>
            <w:tcW w:w="1276" w:type="dxa"/>
            <w:vMerge/>
            <w:vAlign w:val="center"/>
          </w:tcPr>
          <w:p w14:paraId="4B99056E" w14:textId="77777777" w:rsidR="00BB24E4" w:rsidRDefault="00BB24E4">
            <w:pPr>
              <w:widowControl w:val="0"/>
              <w:pBdr>
                <w:top w:val="nil"/>
                <w:left w:val="nil"/>
                <w:bottom w:val="nil"/>
                <w:right w:val="nil"/>
                <w:between w:val="nil"/>
              </w:pBdr>
              <w:spacing w:before="0" w:after="0" w:line="276" w:lineRule="auto"/>
              <w:ind w:firstLine="0"/>
              <w:rPr>
                <w:sz w:val="24"/>
                <w:szCs w:val="24"/>
              </w:rPr>
            </w:pPr>
          </w:p>
        </w:tc>
        <w:tc>
          <w:tcPr>
            <w:tcW w:w="3919" w:type="dxa"/>
            <w:shd w:val="clear" w:color="auto" w:fill="auto"/>
            <w:vAlign w:val="center"/>
          </w:tcPr>
          <w:p w14:paraId="31F93DE0" w14:textId="77777777" w:rsidR="00BB24E4" w:rsidRDefault="0041529D">
            <w:pPr>
              <w:widowControl w:val="0"/>
              <w:spacing w:before="0" w:after="0" w:line="293" w:lineRule="auto"/>
              <w:ind w:firstLine="0"/>
              <w:rPr>
                <w:b/>
                <w:sz w:val="24"/>
                <w:szCs w:val="24"/>
              </w:rPr>
            </w:pPr>
            <w:r>
              <w:rPr>
                <w:b/>
                <w:sz w:val="24"/>
                <w:szCs w:val="24"/>
              </w:rPr>
              <w:t>Chương 1. Cơ bản về phân tích dữ liệu sử dụng ngôn ngữ lập trình/phần mềm R</w:t>
            </w:r>
          </w:p>
          <w:p w14:paraId="3A45FE55" w14:textId="77777777" w:rsidR="00BB24E4" w:rsidRDefault="0041529D">
            <w:pPr>
              <w:widowControl w:val="0"/>
              <w:numPr>
                <w:ilvl w:val="1"/>
                <w:numId w:val="1"/>
              </w:numPr>
              <w:pBdr>
                <w:top w:val="nil"/>
                <w:left w:val="nil"/>
                <w:bottom w:val="nil"/>
                <w:right w:val="nil"/>
                <w:between w:val="nil"/>
              </w:pBdr>
              <w:spacing w:before="0" w:after="0" w:line="293" w:lineRule="auto"/>
              <w:rPr>
                <w:color w:val="000000"/>
                <w:sz w:val="24"/>
                <w:szCs w:val="24"/>
              </w:rPr>
            </w:pPr>
            <w:r>
              <w:rPr>
                <w:color w:val="000000"/>
                <w:sz w:val="24"/>
                <w:szCs w:val="24"/>
              </w:rPr>
              <w:t>Giới thiệu về phân tích dữ liệu sử dụng R</w:t>
            </w:r>
          </w:p>
          <w:p w14:paraId="1C2F004E" w14:textId="77777777" w:rsidR="00BB24E4" w:rsidRDefault="0041529D">
            <w:pPr>
              <w:widowControl w:val="0"/>
              <w:numPr>
                <w:ilvl w:val="1"/>
                <w:numId w:val="1"/>
              </w:numPr>
              <w:pBdr>
                <w:top w:val="nil"/>
                <w:left w:val="nil"/>
                <w:bottom w:val="nil"/>
                <w:right w:val="nil"/>
                <w:between w:val="nil"/>
              </w:pBdr>
              <w:spacing w:before="0" w:after="0" w:line="293" w:lineRule="auto"/>
              <w:rPr>
                <w:color w:val="000000"/>
                <w:sz w:val="24"/>
                <w:szCs w:val="24"/>
              </w:rPr>
            </w:pPr>
            <w:r>
              <w:rPr>
                <w:color w:val="000000"/>
                <w:sz w:val="24"/>
                <w:szCs w:val="24"/>
              </w:rPr>
              <w:t>Thu thập dữ liệu từ các nguồn khác nhau</w:t>
            </w:r>
          </w:p>
        </w:tc>
        <w:tc>
          <w:tcPr>
            <w:tcW w:w="2186" w:type="dxa"/>
            <w:shd w:val="clear" w:color="auto" w:fill="FFFFFF" w:themeFill="background1"/>
            <w:vAlign w:val="center"/>
          </w:tcPr>
          <w:p w14:paraId="3FB71112" w14:textId="77777777" w:rsidR="00BB24E4" w:rsidRDefault="0041529D">
            <w:pPr>
              <w:widowControl w:val="0"/>
              <w:spacing w:before="0" w:after="0" w:line="293" w:lineRule="auto"/>
              <w:ind w:firstLine="0"/>
              <w:jc w:val="center"/>
              <w:rPr>
                <w:sz w:val="24"/>
                <w:szCs w:val="24"/>
              </w:rPr>
            </w:pPr>
            <w:r>
              <w:rPr>
                <w:sz w:val="24"/>
                <w:szCs w:val="24"/>
              </w:rPr>
              <w:t>CLO2.1</w:t>
            </w:r>
          </w:p>
          <w:p w14:paraId="05CC6A20" w14:textId="77777777" w:rsidR="00BB24E4" w:rsidRDefault="0041529D">
            <w:pPr>
              <w:widowControl w:val="0"/>
              <w:spacing w:before="0" w:after="0" w:line="293" w:lineRule="auto"/>
              <w:ind w:firstLine="0"/>
              <w:jc w:val="center"/>
              <w:rPr>
                <w:sz w:val="24"/>
                <w:szCs w:val="24"/>
              </w:rPr>
            </w:pPr>
            <w:r>
              <w:rPr>
                <w:sz w:val="24"/>
                <w:szCs w:val="24"/>
              </w:rPr>
              <w:t>CLO2.1</w:t>
            </w:r>
          </w:p>
          <w:p w14:paraId="1299C43A" w14:textId="77777777" w:rsidR="00BB24E4" w:rsidRDefault="00BB24E4">
            <w:pPr>
              <w:widowControl w:val="0"/>
              <w:spacing w:before="0" w:after="0" w:line="293" w:lineRule="auto"/>
              <w:ind w:firstLine="0"/>
              <w:jc w:val="center"/>
              <w:rPr>
                <w:sz w:val="24"/>
                <w:szCs w:val="24"/>
              </w:rPr>
            </w:pPr>
          </w:p>
          <w:p w14:paraId="4DDBEF00"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5ADDCBB7" w14:textId="77777777" w:rsidR="00BB24E4" w:rsidRDefault="0041529D">
            <w:pPr>
              <w:widowControl w:val="0"/>
              <w:spacing w:before="0" w:after="0" w:line="293" w:lineRule="auto"/>
              <w:ind w:firstLine="0"/>
              <w:rPr>
                <w:sz w:val="24"/>
                <w:szCs w:val="24"/>
              </w:rPr>
            </w:pPr>
            <w:r>
              <w:rPr>
                <w:sz w:val="24"/>
                <w:szCs w:val="24"/>
              </w:rPr>
              <w:t xml:space="preserve">- Câu hỏi </w:t>
            </w:r>
          </w:p>
          <w:p w14:paraId="430772A0"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2A6F5E75" w14:textId="77777777" w:rsidTr="60260F15">
        <w:tc>
          <w:tcPr>
            <w:tcW w:w="1276" w:type="dxa"/>
            <w:shd w:val="clear" w:color="auto" w:fill="auto"/>
            <w:vAlign w:val="center"/>
          </w:tcPr>
          <w:p w14:paraId="7144751B" w14:textId="77777777" w:rsidR="00BB24E4" w:rsidRDefault="0041529D">
            <w:pPr>
              <w:widowControl w:val="0"/>
              <w:spacing w:before="0" w:after="0" w:line="293" w:lineRule="auto"/>
              <w:ind w:firstLine="0"/>
              <w:jc w:val="center"/>
              <w:rPr>
                <w:sz w:val="24"/>
                <w:szCs w:val="24"/>
              </w:rPr>
            </w:pPr>
            <w:r>
              <w:rPr>
                <w:sz w:val="24"/>
                <w:szCs w:val="24"/>
              </w:rPr>
              <w:t>2</w:t>
            </w:r>
          </w:p>
        </w:tc>
        <w:tc>
          <w:tcPr>
            <w:tcW w:w="3919" w:type="dxa"/>
            <w:shd w:val="clear" w:color="auto" w:fill="auto"/>
          </w:tcPr>
          <w:p w14:paraId="547803F5" w14:textId="77777777" w:rsidR="00BB24E4" w:rsidRDefault="0041529D">
            <w:pPr>
              <w:widowControl w:val="0"/>
              <w:spacing w:before="0" w:after="0" w:line="293" w:lineRule="auto"/>
              <w:ind w:left="44" w:firstLine="0"/>
              <w:rPr>
                <w:sz w:val="24"/>
                <w:szCs w:val="24"/>
              </w:rPr>
            </w:pPr>
            <w:r>
              <w:rPr>
                <w:b/>
                <w:sz w:val="24"/>
                <w:szCs w:val="24"/>
              </w:rPr>
              <w:t>Chương 1. Cơ bản về phân tích dữ liệu sử dụng ngôn ngữ lập trình/phần mềm R</w:t>
            </w:r>
            <w:r>
              <w:rPr>
                <w:sz w:val="24"/>
                <w:szCs w:val="24"/>
              </w:rPr>
              <w:t xml:space="preserve"> </w:t>
            </w:r>
          </w:p>
          <w:p w14:paraId="34F5041B" w14:textId="77777777" w:rsidR="00BB24E4" w:rsidRDefault="0041529D">
            <w:pPr>
              <w:widowControl w:val="0"/>
              <w:spacing w:before="0" w:after="0" w:line="293" w:lineRule="auto"/>
              <w:ind w:left="44" w:firstLine="0"/>
              <w:rPr>
                <w:sz w:val="24"/>
                <w:szCs w:val="24"/>
              </w:rPr>
            </w:pPr>
            <w:r>
              <w:rPr>
                <w:sz w:val="24"/>
                <w:szCs w:val="24"/>
              </w:rPr>
              <w:t>1.3. Biến đổi dữ liệu và chuẩn hóa dữ liệu</w:t>
            </w:r>
          </w:p>
        </w:tc>
        <w:tc>
          <w:tcPr>
            <w:tcW w:w="2186" w:type="dxa"/>
            <w:shd w:val="clear" w:color="auto" w:fill="FFFFFF" w:themeFill="background1"/>
            <w:vAlign w:val="center"/>
          </w:tcPr>
          <w:p w14:paraId="69EE31A6" w14:textId="77777777" w:rsidR="00BB24E4" w:rsidRDefault="0041529D">
            <w:pPr>
              <w:widowControl w:val="0"/>
              <w:spacing w:before="0" w:after="0" w:line="293" w:lineRule="auto"/>
              <w:ind w:firstLine="0"/>
              <w:jc w:val="center"/>
              <w:rPr>
                <w:sz w:val="24"/>
                <w:szCs w:val="24"/>
              </w:rPr>
            </w:pPr>
            <w:r>
              <w:rPr>
                <w:sz w:val="24"/>
                <w:szCs w:val="24"/>
              </w:rPr>
              <w:t>CLO1.1</w:t>
            </w:r>
          </w:p>
          <w:p w14:paraId="140120C8" w14:textId="77777777" w:rsidR="00BB24E4" w:rsidRDefault="0041529D">
            <w:pPr>
              <w:widowControl w:val="0"/>
              <w:spacing w:before="0" w:after="0" w:line="293" w:lineRule="auto"/>
              <w:ind w:firstLine="0"/>
              <w:jc w:val="center"/>
              <w:rPr>
                <w:sz w:val="24"/>
                <w:szCs w:val="24"/>
              </w:rPr>
            </w:pPr>
            <w:r>
              <w:rPr>
                <w:sz w:val="24"/>
                <w:szCs w:val="24"/>
              </w:rPr>
              <w:t>CLO2.1</w:t>
            </w:r>
          </w:p>
          <w:p w14:paraId="3461D779"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4C776BE0" w14:textId="77777777" w:rsidR="00BB24E4" w:rsidRDefault="0041529D">
            <w:pPr>
              <w:widowControl w:val="0"/>
              <w:spacing w:before="0" w:after="0" w:line="293" w:lineRule="auto"/>
              <w:ind w:firstLine="0"/>
              <w:rPr>
                <w:sz w:val="24"/>
                <w:szCs w:val="24"/>
              </w:rPr>
            </w:pPr>
            <w:r>
              <w:rPr>
                <w:sz w:val="24"/>
                <w:szCs w:val="24"/>
              </w:rPr>
              <w:t xml:space="preserve">- Câu hỏi </w:t>
            </w:r>
          </w:p>
          <w:p w14:paraId="2C4D6C28"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0CF1F6AE" w14:textId="77777777" w:rsidTr="60260F15">
        <w:tc>
          <w:tcPr>
            <w:tcW w:w="1276" w:type="dxa"/>
            <w:shd w:val="clear" w:color="auto" w:fill="auto"/>
            <w:vAlign w:val="center"/>
          </w:tcPr>
          <w:p w14:paraId="0B778152" w14:textId="77777777" w:rsidR="00BB24E4" w:rsidRDefault="0041529D">
            <w:pPr>
              <w:widowControl w:val="0"/>
              <w:spacing w:before="0" w:after="0" w:line="293" w:lineRule="auto"/>
              <w:ind w:firstLine="0"/>
              <w:jc w:val="center"/>
              <w:rPr>
                <w:sz w:val="24"/>
                <w:szCs w:val="24"/>
              </w:rPr>
            </w:pPr>
            <w:r>
              <w:rPr>
                <w:sz w:val="24"/>
                <w:szCs w:val="24"/>
              </w:rPr>
              <w:t>3</w:t>
            </w:r>
          </w:p>
        </w:tc>
        <w:tc>
          <w:tcPr>
            <w:tcW w:w="3919" w:type="dxa"/>
            <w:shd w:val="clear" w:color="auto" w:fill="auto"/>
          </w:tcPr>
          <w:p w14:paraId="5A396CA0" w14:textId="77777777" w:rsidR="00BB24E4" w:rsidRDefault="0041529D">
            <w:pPr>
              <w:widowControl w:val="0"/>
              <w:spacing w:before="0" w:after="0" w:line="293" w:lineRule="auto"/>
              <w:ind w:left="44" w:firstLine="0"/>
              <w:rPr>
                <w:sz w:val="24"/>
                <w:szCs w:val="24"/>
              </w:rPr>
            </w:pPr>
            <w:r>
              <w:rPr>
                <w:b/>
                <w:sz w:val="24"/>
                <w:szCs w:val="24"/>
              </w:rPr>
              <w:t>Chương 1. Cơ bản về phân tích dữ liệu sử dụng ngôn ngữ lập trình/phần mềm R</w:t>
            </w:r>
            <w:r>
              <w:rPr>
                <w:sz w:val="24"/>
                <w:szCs w:val="24"/>
              </w:rPr>
              <w:t xml:space="preserve"> </w:t>
            </w:r>
          </w:p>
          <w:p w14:paraId="235D04FD" w14:textId="77777777" w:rsidR="00BB24E4" w:rsidRDefault="0041529D">
            <w:pPr>
              <w:widowControl w:val="0"/>
              <w:spacing w:before="0" w:after="0" w:line="293" w:lineRule="auto"/>
              <w:ind w:left="44" w:firstLine="0"/>
              <w:rPr>
                <w:sz w:val="24"/>
                <w:szCs w:val="24"/>
              </w:rPr>
            </w:pPr>
            <w:r>
              <w:rPr>
                <w:sz w:val="24"/>
                <w:szCs w:val="24"/>
              </w:rPr>
              <w:t>1.4. Trực quan hóa dữ liệu (sử dụng package ggplot2)</w:t>
            </w:r>
          </w:p>
        </w:tc>
        <w:tc>
          <w:tcPr>
            <w:tcW w:w="2186" w:type="dxa"/>
            <w:shd w:val="clear" w:color="auto" w:fill="FFFFFF" w:themeFill="background1"/>
            <w:vAlign w:val="center"/>
          </w:tcPr>
          <w:p w14:paraId="04620DBB" w14:textId="77777777" w:rsidR="00BB24E4" w:rsidRDefault="0041529D">
            <w:pPr>
              <w:widowControl w:val="0"/>
              <w:spacing w:before="0" w:after="0" w:line="293" w:lineRule="auto"/>
              <w:ind w:firstLine="0"/>
              <w:jc w:val="center"/>
              <w:rPr>
                <w:sz w:val="24"/>
                <w:szCs w:val="24"/>
              </w:rPr>
            </w:pPr>
            <w:r>
              <w:rPr>
                <w:sz w:val="24"/>
                <w:szCs w:val="24"/>
              </w:rPr>
              <w:t>CLO1.1</w:t>
            </w:r>
          </w:p>
          <w:p w14:paraId="6B584FEF" w14:textId="77777777" w:rsidR="00BB24E4" w:rsidRDefault="0041529D">
            <w:pPr>
              <w:widowControl w:val="0"/>
              <w:spacing w:before="0" w:after="0" w:line="293" w:lineRule="auto"/>
              <w:ind w:firstLine="0"/>
              <w:jc w:val="center"/>
              <w:rPr>
                <w:sz w:val="24"/>
                <w:szCs w:val="24"/>
              </w:rPr>
            </w:pPr>
            <w:r>
              <w:rPr>
                <w:sz w:val="24"/>
                <w:szCs w:val="24"/>
              </w:rPr>
              <w:t>CLO2.1</w:t>
            </w:r>
          </w:p>
          <w:p w14:paraId="3CF2D8B6"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5CB856F4" w14:textId="77777777" w:rsidR="00BB24E4" w:rsidRDefault="0041529D">
            <w:pPr>
              <w:widowControl w:val="0"/>
              <w:spacing w:before="0" w:after="0" w:line="293" w:lineRule="auto"/>
              <w:ind w:firstLine="0"/>
              <w:rPr>
                <w:sz w:val="24"/>
                <w:szCs w:val="24"/>
              </w:rPr>
            </w:pPr>
            <w:r>
              <w:rPr>
                <w:sz w:val="24"/>
                <w:szCs w:val="24"/>
              </w:rPr>
              <w:t xml:space="preserve">- Câu hỏi </w:t>
            </w:r>
          </w:p>
          <w:p w14:paraId="76BA68E4"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0086CF07" w14:textId="77777777" w:rsidTr="60260F15">
        <w:tc>
          <w:tcPr>
            <w:tcW w:w="1276" w:type="dxa"/>
            <w:shd w:val="clear" w:color="auto" w:fill="auto"/>
            <w:vAlign w:val="center"/>
          </w:tcPr>
          <w:p w14:paraId="2598DEE6" w14:textId="77777777" w:rsidR="00BB24E4" w:rsidRDefault="0041529D">
            <w:pPr>
              <w:widowControl w:val="0"/>
              <w:spacing w:before="0" w:after="0" w:line="293" w:lineRule="auto"/>
              <w:ind w:firstLine="0"/>
              <w:jc w:val="center"/>
              <w:rPr>
                <w:sz w:val="24"/>
                <w:szCs w:val="24"/>
              </w:rPr>
            </w:pPr>
            <w:r>
              <w:rPr>
                <w:sz w:val="24"/>
                <w:szCs w:val="24"/>
              </w:rPr>
              <w:lastRenderedPageBreak/>
              <w:t>4</w:t>
            </w:r>
          </w:p>
        </w:tc>
        <w:tc>
          <w:tcPr>
            <w:tcW w:w="3919" w:type="dxa"/>
            <w:shd w:val="clear" w:color="auto" w:fill="auto"/>
          </w:tcPr>
          <w:p w14:paraId="63CF4A77" w14:textId="77777777" w:rsidR="00BB24E4" w:rsidRDefault="0041529D">
            <w:pPr>
              <w:widowControl w:val="0"/>
              <w:spacing w:before="0" w:after="0" w:line="293" w:lineRule="auto"/>
              <w:ind w:left="44" w:firstLine="0"/>
              <w:rPr>
                <w:sz w:val="24"/>
                <w:szCs w:val="24"/>
              </w:rPr>
            </w:pPr>
            <w:r>
              <w:rPr>
                <w:b/>
                <w:sz w:val="24"/>
                <w:szCs w:val="24"/>
              </w:rPr>
              <w:t>Chương 1. Cơ bản về phân tích dữ liệu sử dụng ngôn ngữ lập trình/phần mềm R</w:t>
            </w:r>
            <w:r>
              <w:rPr>
                <w:sz w:val="24"/>
                <w:szCs w:val="24"/>
              </w:rPr>
              <w:t xml:space="preserve"> </w:t>
            </w:r>
          </w:p>
          <w:p w14:paraId="2F75F71F" w14:textId="77777777" w:rsidR="00BB24E4" w:rsidRDefault="0041529D">
            <w:pPr>
              <w:widowControl w:val="0"/>
              <w:spacing w:before="0" w:after="0" w:line="293" w:lineRule="auto"/>
              <w:ind w:left="44" w:firstLine="0"/>
              <w:rPr>
                <w:sz w:val="24"/>
                <w:szCs w:val="24"/>
              </w:rPr>
            </w:pPr>
            <w:r>
              <w:rPr>
                <w:sz w:val="24"/>
                <w:szCs w:val="24"/>
              </w:rPr>
              <w:t>1.4. Trực quan hóa dữ liệu (sử dụng package ggplot2)</w:t>
            </w:r>
          </w:p>
          <w:p w14:paraId="4B3B8F0D" w14:textId="77777777" w:rsidR="00BB24E4" w:rsidRDefault="0041529D">
            <w:pPr>
              <w:widowControl w:val="0"/>
              <w:spacing w:before="0" w:after="0" w:line="293" w:lineRule="auto"/>
              <w:ind w:left="44" w:firstLine="0"/>
              <w:rPr>
                <w:sz w:val="24"/>
                <w:szCs w:val="24"/>
              </w:rPr>
            </w:pPr>
            <w:r>
              <w:rPr>
                <w:sz w:val="24"/>
                <w:szCs w:val="24"/>
              </w:rPr>
              <w:t>1.5. Sử dụng R Markdown để tạo văn bản.</w:t>
            </w:r>
          </w:p>
        </w:tc>
        <w:tc>
          <w:tcPr>
            <w:tcW w:w="2186" w:type="dxa"/>
            <w:shd w:val="clear" w:color="auto" w:fill="FFFFFF" w:themeFill="background1"/>
            <w:vAlign w:val="center"/>
          </w:tcPr>
          <w:p w14:paraId="28CB89FA" w14:textId="77777777" w:rsidR="00BB24E4" w:rsidRDefault="0041529D">
            <w:pPr>
              <w:widowControl w:val="0"/>
              <w:spacing w:before="0" w:after="0" w:line="293" w:lineRule="auto"/>
              <w:ind w:firstLine="0"/>
              <w:jc w:val="center"/>
              <w:rPr>
                <w:sz w:val="24"/>
                <w:szCs w:val="24"/>
              </w:rPr>
            </w:pPr>
            <w:r>
              <w:rPr>
                <w:sz w:val="24"/>
                <w:szCs w:val="24"/>
              </w:rPr>
              <w:t>CLO1.1</w:t>
            </w:r>
          </w:p>
          <w:p w14:paraId="70C0EFA1" w14:textId="77777777" w:rsidR="00BB24E4" w:rsidRDefault="0041529D">
            <w:pPr>
              <w:widowControl w:val="0"/>
              <w:spacing w:before="0" w:after="0" w:line="293" w:lineRule="auto"/>
              <w:ind w:firstLine="0"/>
              <w:jc w:val="center"/>
              <w:rPr>
                <w:sz w:val="24"/>
                <w:szCs w:val="24"/>
              </w:rPr>
            </w:pPr>
            <w:r>
              <w:rPr>
                <w:sz w:val="24"/>
                <w:szCs w:val="24"/>
              </w:rPr>
              <w:t>CLO2.1</w:t>
            </w:r>
          </w:p>
          <w:p w14:paraId="0FB78278"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5554307F" w14:textId="77777777" w:rsidR="00BB24E4" w:rsidRDefault="0041529D">
            <w:pPr>
              <w:widowControl w:val="0"/>
              <w:spacing w:before="0" w:after="0" w:line="293" w:lineRule="auto"/>
              <w:ind w:firstLine="0"/>
              <w:rPr>
                <w:sz w:val="24"/>
                <w:szCs w:val="24"/>
              </w:rPr>
            </w:pPr>
            <w:r>
              <w:rPr>
                <w:sz w:val="24"/>
                <w:szCs w:val="24"/>
              </w:rPr>
              <w:t xml:space="preserve">- Câu hỏi </w:t>
            </w:r>
          </w:p>
          <w:p w14:paraId="0E988648"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087F30C1" w14:textId="77777777" w:rsidTr="60260F15">
        <w:tc>
          <w:tcPr>
            <w:tcW w:w="1276" w:type="dxa"/>
            <w:shd w:val="clear" w:color="auto" w:fill="auto"/>
            <w:vAlign w:val="center"/>
          </w:tcPr>
          <w:p w14:paraId="279935FF" w14:textId="77777777" w:rsidR="00BB24E4" w:rsidRDefault="0041529D">
            <w:pPr>
              <w:widowControl w:val="0"/>
              <w:spacing w:before="0" w:after="0" w:line="293" w:lineRule="auto"/>
              <w:ind w:firstLine="0"/>
              <w:jc w:val="center"/>
              <w:rPr>
                <w:sz w:val="24"/>
                <w:szCs w:val="24"/>
              </w:rPr>
            </w:pPr>
            <w:r>
              <w:rPr>
                <w:sz w:val="24"/>
                <w:szCs w:val="24"/>
              </w:rPr>
              <w:t>4</w:t>
            </w:r>
          </w:p>
        </w:tc>
        <w:tc>
          <w:tcPr>
            <w:tcW w:w="3919" w:type="dxa"/>
            <w:shd w:val="clear" w:color="auto" w:fill="auto"/>
          </w:tcPr>
          <w:p w14:paraId="4268643F" w14:textId="77777777" w:rsidR="00BB24E4" w:rsidRDefault="0041529D">
            <w:pPr>
              <w:widowControl w:val="0"/>
              <w:spacing w:before="0" w:after="0" w:line="293" w:lineRule="auto"/>
              <w:ind w:left="44" w:firstLine="0"/>
              <w:rPr>
                <w:sz w:val="24"/>
                <w:szCs w:val="24"/>
              </w:rPr>
            </w:pPr>
            <w:r>
              <w:rPr>
                <w:b/>
                <w:sz w:val="24"/>
                <w:szCs w:val="24"/>
              </w:rPr>
              <w:t>Bài kiểm tra giữa kỳ lần 1:</w:t>
            </w:r>
          </w:p>
          <w:p w14:paraId="281D89D2" w14:textId="77777777" w:rsidR="00BB24E4" w:rsidRDefault="0041529D">
            <w:pPr>
              <w:widowControl w:val="0"/>
              <w:spacing w:before="0" w:after="0" w:line="293" w:lineRule="auto"/>
              <w:ind w:left="44" w:firstLine="0"/>
              <w:rPr>
                <w:b/>
                <w:sz w:val="24"/>
                <w:szCs w:val="24"/>
              </w:rPr>
            </w:pPr>
            <w:r>
              <w:rPr>
                <w:sz w:val="24"/>
                <w:szCs w:val="24"/>
              </w:rPr>
              <w:t>làm bài theo nhóm, lựa chọn 1 dữ liệu có sẵn, sử dụng các kiến thức, kỹ thuật đã được học để chuẩn hóa, biến đổi dữ liệu và trực quan hóa dữ liệu.</w:t>
            </w:r>
          </w:p>
        </w:tc>
        <w:tc>
          <w:tcPr>
            <w:tcW w:w="2186" w:type="dxa"/>
            <w:shd w:val="clear" w:color="auto" w:fill="FFFFFF" w:themeFill="background1"/>
            <w:vAlign w:val="center"/>
          </w:tcPr>
          <w:p w14:paraId="5E19E9B2" w14:textId="77777777" w:rsidR="00BB24E4" w:rsidRDefault="0041529D">
            <w:pPr>
              <w:widowControl w:val="0"/>
              <w:spacing w:before="0" w:after="0" w:line="293" w:lineRule="auto"/>
              <w:ind w:firstLine="0"/>
              <w:jc w:val="center"/>
              <w:rPr>
                <w:sz w:val="24"/>
                <w:szCs w:val="24"/>
              </w:rPr>
            </w:pPr>
            <w:r>
              <w:rPr>
                <w:sz w:val="24"/>
                <w:szCs w:val="24"/>
              </w:rPr>
              <w:t>CLO1.1</w:t>
            </w:r>
          </w:p>
          <w:p w14:paraId="3D705B4C" w14:textId="77777777" w:rsidR="00BB24E4" w:rsidRDefault="0041529D">
            <w:pPr>
              <w:widowControl w:val="0"/>
              <w:spacing w:before="0" w:after="0" w:line="293" w:lineRule="auto"/>
              <w:ind w:firstLine="0"/>
              <w:jc w:val="center"/>
              <w:rPr>
                <w:sz w:val="24"/>
                <w:szCs w:val="24"/>
              </w:rPr>
            </w:pPr>
            <w:r>
              <w:rPr>
                <w:sz w:val="24"/>
                <w:szCs w:val="24"/>
              </w:rPr>
              <w:t>CLO2.1</w:t>
            </w:r>
          </w:p>
          <w:p w14:paraId="6EFB3184" w14:textId="77777777" w:rsidR="00BB24E4" w:rsidRDefault="0041529D">
            <w:pPr>
              <w:widowControl w:val="0"/>
              <w:spacing w:before="0" w:after="0" w:line="293" w:lineRule="auto"/>
              <w:ind w:firstLine="0"/>
              <w:jc w:val="center"/>
              <w:rPr>
                <w:sz w:val="24"/>
                <w:szCs w:val="24"/>
              </w:rPr>
            </w:pPr>
            <w:r>
              <w:rPr>
                <w:sz w:val="24"/>
                <w:szCs w:val="24"/>
              </w:rPr>
              <w:t>CLO3.2</w:t>
            </w:r>
          </w:p>
        </w:tc>
        <w:tc>
          <w:tcPr>
            <w:tcW w:w="1804" w:type="dxa"/>
            <w:shd w:val="clear" w:color="auto" w:fill="FFFFFF" w:themeFill="background1"/>
          </w:tcPr>
          <w:p w14:paraId="1FC39945" w14:textId="77777777" w:rsidR="00BB24E4" w:rsidRDefault="00BB24E4">
            <w:pPr>
              <w:widowControl w:val="0"/>
              <w:spacing w:before="0" w:after="0" w:line="293" w:lineRule="auto"/>
              <w:ind w:firstLine="0"/>
              <w:rPr>
                <w:sz w:val="24"/>
                <w:szCs w:val="24"/>
              </w:rPr>
            </w:pPr>
          </w:p>
        </w:tc>
      </w:tr>
      <w:tr w:rsidR="00BB24E4" w14:paraId="31B1F8E3" w14:textId="77777777" w:rsidTr="60260F15">
        <w:tc>
          <w:tcPr>
            <w:tcW w:w="1276" w:type="dxa"/>
            <w:shd w:val="clear" w:color="auto" w:fill="auto"/>
            <w:vAlign w:val="center"/>
          </w:tcPr>
          <w:p w14:paraId="78941E47" w14:textId="77777777" w:rsidR="00BB24E4" w:rsidRDefault="0041529D">
            <w:pPr>
              <w:widowControl w:val="0"/>
              <w:spacing w:before="0" w:after="0" w:line="293" w:lineRule="auto"/>
              <w:ind w:firstLine="0"/>
              <w:jc w:val="center"/>
              <w:rPr>
                <w:sz w:val="24"/>
                <w:szCs w:val="24"/>
              </w:rPr>
            </w:pPr>
            <w:r>
              <w:rPr>
                <w:sz w:val="24"/>
                <w:szCs w:val="24"/>
              </w:rPr>
              <w:t>5</w:t>
            </w:r>
          </w:p>
        </w:tc>
        <w:tc>
          <w:tcPr>
            <w:tcW w:w="3919" w:type="dxa"/>
            <w:shd w:val="clear" w:color="auto" w:fill="auto"/>
          </w:tcPr>
          <w:p w14:paraId="47193EF7" w14:textId="77777777" w:rsidR="00BB24E4" w:rsidRDefault="0041529D">
            <w:pPr>
              <w:widowControl w:val="0"/>
              <w:spacing w:before="0" w:after="0" w:line="293" w:lineRule="auto"/>
              <w:ind w:left="44" w:firstLine="0"/>
              <w:rPr>
                <w:b/>
                <w:sz w:val="24"/>
                <w:szCs w:val="24"/>
              </w:rPr>
            </w:pPr>
            <w:r>
              <w:rPr>
                <w:b/>
                <w:sz w:val="24"/>
                <w:szCs w:val="24"/>
              </w:rPr>
              <w:t>Chương 2. Học máy có giám sát: các mô hình tuyến tính</w:t>
            </w:r>
          </w:p>
          <w:p w14:paraId="1A1F74E9" w14:textId="77777777" w:rsidR="00BB24E4" w:rsidRDefault="0041529D">
            <w:pPr>
              <w:widowControl w:val="0"/>
              <w:spacing w:before="0" w:after="0" w:line="293" w:lineRule="auto"/>
              <w:ind w:left="44" w:firstLine="0"/>
              <w:rPr>
                <w:sz w:val="24"/>
                <w:szCs w:val="24"/>
              </w:rPr>
            </w:pPr>
            <w:r>
              <w:rPr>
                <w:sz w:val="24"/>
                <w:szCs w:val="24"/>
              </w:rPr>
              <w:t>2.1 Các khái niệm cơ bản</w:t>
            </w:r>
          </w:p>
          <w:p w14:paraId="0521E36D" w14:textId="77777777" w:rsidR="00BB24E4" w:rsidRDefault="0041529D">
            <w:pPr>
              <w:widowControl w:val="0"/>
              <w:spacing w:before="0" w:after="0" w:line="293" w:lineRule="auto"/>
              <w:ind w:left="44" w:firstLine="0"/>
              <w:rPr>
                <w:sz w:val="24"/>
                <w:szCs w:val="24"/>
              </w:rPr>
            </w:pPr>
            <w:r>
              <w:rPr>
                <w:sz w:val="24"/>
                <w:szCs w:val="24"/>
              </w:rPr>
              <w:t>- Học máy và lập trình truyền thống</w:t>
            </w:r>
          </w:p>
          <w:p w14:paraId="1DE46170" w14:textId="77777777" w:rsidR="00BB24E4" w:rsidRDefault="0041529D">
            <w:pPr>
              <w:widowControl w:val="0"/>
              <w:spacing w:before="0" w:after="0" w:line="293" w:lineRule="auto"/>
              <w:ind w:left="44" w:firstLine="0"/>
              <w:rPr>
                <w:sz w:val="24"/>
                <w:szCs w:val="24"/>
              </w:rPr>
            </w:pPr>
            <w:r>
              <w:rPr>
                <w:sz w:val="24"/>
                <w:szCs w:val="24"/>
              </w:rPr>
              <w:t>- Học máy và trí tuệ nhân tạo</w:t>
            </w:r>
          </w:p>
          <w:p w14:paraId="639745E9" w14:textId="77777777" w:rsidR="00BB24E4" w:rsidRDefault="0041529D">
            <w:pPr>
              <w:widowControl w:val="0"/>
              <w:spacing w:before="0" w:after="0" w:line="293" w:lineRule="auto"/>
              <w:ind w:left="44" w:firstLine="0"/>
              <w:rPr>
                <w:sz w:val="24"/>
                <w:szCs w:val="24"/>
              </w:rPr>
            </w:pPr>
            <w:r>
              <w:rPr>
                <w:sz w:val="24"/>
                <w:szCs w:val="24"/>
              </w:rPr>
              <w:t>- Các khái niệm cơ bản trong học máy: có giám sát và không có giám sát, mô hình hồi quy và mô hình phân loại, mô hình đánh giá tác động và mô hình dự báo, mô hình tham số và mô hình phi tham số.</w:t>
            </w:r>
          </w:p>
          <w:p w14:paraId="4B3BE970" w14:textId="77777777" w:rsidR="00BB24E4" w:rsidRDefault="0041529D">
            <w:pPr>
              <w:widowControl w:val="0"/>
              <w:spacing w:before="0" w:after="0" w:line="293" w:lineRule="auto"/>
              <w:ind w:left="44" w:firstLine="0"/>
              <w:rPr>
                <w:sz w:val="24"/>
                <w:szCs w:val="24"/>
              </w:rPr>
            </w:pPr>
            <w:r>
              <w:rPr>
                <w:sz w:val="24"/>
                <w:szCs w:val="24"/>
              </w:rPr>
              <w:t>- Sự đánh đổi giữa độ chính xác và khả năng suy diễn, sự đánh đổi giữa Bias và Variance</w:t>
            </w:r>
          </w:p>
          <w:p w14:paraId="0FA011C5" w14:textId="77777777" w:rsidR="00BB24E4" w:rsidRDefault="0041529D">
            <w:pPr>
              <w:widowControl w:val="0"/>
              <w:spacing w:before="0" w:after="0" w:line="293" w:lineRule="auto"/>
              <w:ind w:firstLine="0"/>
              <w:rPr>
                <w:sz w:val="24"/>
                <w:szCs w:val="24"/>
              </w:rPr>
            </w:pPr>
            <w:r>
              <w:rPr>
                <w:sz w:val="24"/>
                <w:szCs w:val="24"/>
              </w:rPr>
              <w:t>2.2. Các phương pháp để đánh giá mô hình</w:t>
            </w:r>
          </w:p>
          <w:p w14:paraId="47362E43" w14:textId="77777777" w:rsidR="00BB24E4" w:rsidRDefault="0041529D">
            <w:pPr>
              <w:widowControl w:val="0"/>
              <w:spacing w:before="0" w:after="0" w:line="293" w:lineRule="auto"/>
              <w:ind w:firstLine="0"/>
              <w:rPr>
                <w:sz w:val="24"/>
                <w:szCs w:val="24"/>
              </w:rPr>
            </w:pPr>
            <w:r>
              <w:rPr>
                <w:sz w:val="24"/>
                <w:szCs w:val="24"/>
              </w:rPr>
              <w:t>- Dữ liệu để huấn luyện mô hình và dữ liệu để kiểm tra mô hình.</w:t>
            </w:r>
          </w:p>
          <w:p w14:paraId="762A9916" w14:textId="77777777" w:rsidR="00BB24E4" w:rsidRDefault="0041529D">
            <w:pPr>
              <w:widowControl w:val="0"/>
              <w:spacing w:before="0" w:after="0" w:line="293" w:lineRule="auto"/>
              <w:ind w:firstLine="0"/>
              <w:rPr>
                <w:sz w:val="24"/>
                <w:szCs w:val="24"/>
              </w:rPr>
            </w:pPr>
            <w:r>
              <w:rPr>
                <w:sz w:val="24"/>
                <w:szCs w:val="24"/>
              </w:rPr>
              <w:t>- Dữ liệu huấn luyện mô hình và dữ liệu thẩm định mô hình</w:t>
            </w:r>
          </w:p>
          <w:p w14:paraId="5D8FECB9" w14:textId="77777777" w:rsidR="00BB24E4" w:rsidRDefault="0041529D">
            <w:pPr>
              <w:widowControl w:val="0"/>
              <w:spacing w:before="0" w:after="0" w:line="293" w:lineRule="auto"/>
              <w:ind w:firstLine="0"/>
              <w:rPr>
                <w:sz w:val="24"/>
                <w:szCs w:val="24"/>
              </w:rPr>
            </w:pPr>
            <w:r>
              <w:rPr>
                <w:sz w:val="24"/>
                <w:szCs w:val="24"/>
              </w:rPr>
              <w:t>- Phương pháp thẩm định chéo cross validation.</w:t>
            </w:r>
          </w:p>
        </w:tc>
        <w:tc>
          <w:tcPr>
            <w:tcW w:w="2186" w:type="dxa"/>
            <w:shd w:val="clear" w:color="auto" w:fill="FFFFFF" w:themeFill="background1"/>
            <w:vAlign w:val="center"/>
          </w:tcPr>
          <w:p w14:paraId="491F811D" w14:textId="77777777" w:rsidR="00BB24E4" w:rsidRDefault="0041529D">
            <w:pPr>
              <w:widowControl w:val="0"/>
              <w:spacing w:before="0" w:after="0" w:line="293" w:lineRule="auto"/>
              <w:ind w:firstLine="0"/>
              <w:jc w:val="center"/>
              <w:rPr>
                <w:sz w:val="24"/>
                <w:szCs w:val="24"/>
              </w:rPr>
            </w:pPr>
            <w:r>
              <w:rPr>
                <w:sz w:val="24"/>
                <w:szCs w:val="24"/>
              </w:rPr>
              <w:t>CLO1.2</w:t>
            </w:r>
          </w:p>
          <w:p w14:paraId="6964EC26" w14:textId="77777777" w:rsidR="00BB24E4" w:rsidRDefault="0041529D">
            <w:pPr>
              <w:widowControl w:val="0"/>
              <w:spacing w:before="0" w:after="0" w:line="293" w:lineRule="auto"/>
              <w:ind w:firstLine="0"/>
              <w:jc w:val="center"/>
              <w:rPr>
                <w:sz w:val="24"/>
                <w:szCs w:val="24"/>
              </w:rPr>
            </w:pPr>
            <w:r>
              <w:rPr>
                <w:sz w:val="24"/>
                <w:szCs w:val="24"/>
              </w:rPr>
              <w:t>CLO2.2</w:t>
            </w:r>
          </w:p>
          <w:p w14:paraId="0562CB0E"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3EC278F4" w14:textId="77777777" w:rsidR="00BB24E4" w:rsidRDefault="0041529D">
            <w:pPr>
              <w:widowControl w:val="0"/>
              <w:spacing w:before="0" w:after="0" w:line="293" w:lineRule="auto"/>
              <w:ind w:firstLine="0"/>
              <w:rPr>
                <w:sz w:val="24"/>
                <w:szCs w:val="24"/>
              </w:rPr>
            </w:pPr>
            <w:r>
              <w:rPr>
                <w:sz w:val="24"/>
                <w:szCs w:val="24"/>
              </w:rPr>
              <w:t xml:space="preserve">- Câu hỏi </w:t>
            </w:r>
          </w:p>
          <w:p w14:paraId="12880A7E"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2AD98C0D" w14:textId="77777777" w:rsidTr="60260F15">
        <w:tc>
          <w:tcPr>
            <w:tcW w:w="1276" w:type="dxa"/>
            <w:shd w:val="clear" w:color="auto" w:fill="auto"/>
            <w:vAlign w:val="center"/>
          </w:tcPr>
          <w:p w14:paraId="29B4EA11" w14:textId="77777777" w:rsidR="00BB24E4" w:rsidRDefault="0041529D">
            <w:pPr>
              <w:widowControl w:val="0"/>
              <w:spacing w:before="0" w:after="0" w:line="293" w:lineRule="auto"/>
              <w:ind w:firstLine="0"/>
              <w:jc w:val="center"/>
              <w:rPr>
                <w:sz w:val="24"/>
                <w:szCs w:val="24"/>
              </w:rPr>
            </w:pPr>
            <w:r>
              <w:rPr>
                <w:sz w:val="24"/>
                <w:szCs w:val="24"/>
              </w:rPr>
              <w:t>6</w:t>
            </w:r>
          </w:p>
        </w:tc>
        <w:tc>
          <w:tcPr>
            <w:tcW w:w="3919" w:type="dxa"/>
            <w:shd w:val="clear" w:color="auto" w:fill="auto"/>
          </w:tcPr>
          <w:p w14:paraId="41CDD56C" w14:textId="77777777" w:rsidR="00BB24E4" w:rsidRDefault="0041529D">
            <w:pPr>
              <w:widowControl w:val="0"/>
              <w:spacing w:before="0" w:after="0" w:line="293" w:lineRule="auto"/>
              <w:ind w:left="44" w:firstLine="0"/>
              <w:rPr>
                <w:b/>
                <w:sz w:val="24"/>
                <w:szCs w:val="24"/>
              </w:rPr>
            </w:pPr>
            <w:r>
              <w:rPr>
                <w:b/>
                <w:sz w:val="24"/>
                <w:szCs w:val="24"/>
              </w:rPr>
              <w:t>Chương 2. Học máy có giám sát: các mô hình tuyến tính</w:t>
            </w:r>
          </w:p>
          <w:p w14:paraId="7F953909" w14:textId="77777777" w:rsidR="00BB24E4" w:rsidRDefault="0041529D">
            <w:pPr>
              <w:spacing w:before="0" w:after="0" w:line="293" w:lineRule="auto"/>
              <w:ind w:firstLine="0"/>
              <w:rPr>
                <w:sz w:val="24"/>
                <w:szCs w:val="24"/>
              </w:rPr>
            </w:pPr>
            <w:r>
              <w:rPr>
                <w:sz w:val="24"/>
                <w:szCs w:val="24"/>
              </w:rPr>
              <w:t>2.3. Mô hình tuyến tính cơ bản</w:t>
            </w:r>
          </w:p>
          <w:p w14:paraId="41255BFE" w14:textId="77777777" w:rsidR="00BB24E4" w:rsidRDefault="0041529D">
            <w:pPr>
              <w:spacing w:before="0" w:after="0" w:line="293" w:lineRule="auto"/>
              <w:ind w:firstLine="0"/>
              <w:rPr>
                <w:sz w:val="24"/>
                <w:szCs w:val="24"/>
              </w:rPr>
            </w:pPr>
            <w:r>
              <w:rPr>
                <w:sz w:val="24"/>
                <w:szCs w:val="24"/>
              </w:rPr>
              <w:t>- Mô hình tuyến tính đơn giản</w:t>
            </w:r>
          </w:p>
          <w:p w14:paraId="10D2D094" w14:textId="77777777" w:rsidR="00BB24E4" w:rsidRDefault="0041529D">
            <w:pPr>
              <w:spacing w:before="0" w:after="0" w:line="293" w:lineRule="auto"/>
              <w:ind w:firstLine="0"/>
              <w:rPr>
                <w:sz w:val="24"/>
                <w:szCs w:val="24"/>
              </w:rPr>
            </w:pPr>
            <w:r>
              <w:rPr>
                <w:sz w:val="24"/>
                <w:szCs w:val="24"/>
              </w:rPr>
              <w:t>- Mô hình tuyến tính nhiều biến</w:t>
            </w:r>
          </w:p>
          <w:p w14:paraId="3E5A3A32" w14:textId="77777777" w:rsidR="00BB24E4" w:rsidRDefault="0041529D">
            <w:pPr>
              <w:spacing w:before="0" w:after="0" w:line="293" w:lineRule="auto"/>
              <w:ind w:firstLine="0"/>
              <w:rPr>
                <w:sz w:val="24"/>
                <w:szCs w:val="24"/>
              </w:rPr>
            </w:pPr>
            <w:r>
              <w:rPr>
                <w:sz w:val="24"/>
                <w:szCs w:val="24"/>
              </w:rPr>
              <w:t>- Ước lượng tham số của mô hình tuyến tính bằng phương pháp bình phương nhỏ nhất</w:t>
            </w:r>
          </w:p>
          <w:p w14:paraId="5F5DB17B" w14:textId="77777777" w:rsidR="00BB24E4" w:rsidRDefault="0041529D">
            <w:pPr>
              <w:spacing w:before="0" w:after="0" w:line="293" w:lineRule="auto"/>
              <w:ind w:firstLine="0"/>
              <w:rPr>
                <w:sz w:val="24"/>
                <w:szCs w:val="24"/>
              </w:rPr>
            </w:pPr>
            <w:r>
              <w:rPr>
                <w:sz w:val="24"/>
                <w:szCs w:val="24"/>
              </w:rPr>
              <w:lastRenderedPageBreak/>
              <w:t>- Các chỉ tiêu để lựa chọn mô hình tuyến tính</w:t>
            </w:r>
          </w:p>
          <w:p w14:paraId="2E53646A" w14:textId="77777777" w:rsidR="00BB24E4" w:rsidRDefault="0041529D">
            <w:pPr>
              <w:spacing w:before="0" w:after="0" w:line="293" w:lineRule="auto"/>
              <w:ind w:firstLine="0"/>
              <w:rPr>
                <w:sz w:val="24"/>
                <w:szCs w:val="24"/>
              </w:rPr>
            </w:pPr>
            <w:r>
              <w:rPr>
                <w:sz w:val="24"/>
                <w:szCs w:val="24"/>
              </w:rPr>
              <w:t>- Mô hình hồi quy theo đa thức</w:t>
            </w:r>
          </w:p>
        </w:tc>
        <w:tc>
          <w:tcPr>
            <w:tcW w:w="2186" w:type="dxa"/>
            <w:shd w:val="clear" w:color="auto" w:fill="FFFFFF" w:themeFill="background1"/>
            <w:vAlign w:val="center"/>
          </w:tcPr>
          <w:p w14:paraId="5589A5D2" w14:textId="77777777" w:rsidR="00BB24E4" w:rsidRDefault="0041529D">
            <w:pPr>
              <w:widowControl w:val="0"/>
              <w:spacing w:before="0" w:after="0" w:line="293" w:lineRule="auto"/>
              <w:ind w:firstLine="0"/>
              <w:jc w:val="center"/>
              <w:rPr>
                <w:sz w:val="24"/>
                <w:szCs w:val="24"/>
              </w:rPr>
            </w:pPr>
            <w:r>
              <w:rPr>
                <w:sz w:val="24"/>
                <w:szCs w:val="24"/>
              </w:rPr>
              <w:lastRenderedPageBreak/>
              <w:t>CLO1.2</w:t>
            </w:r>
          </w:p>
          <w:p w14:paraId="3816DBFC" w14:textId="77777777" w:rsidR="00BB24E4" w:rsidRDefault="0041529D">
            <w:pPr>
              <w:widowControl w:val="0"/>
              <w:spacing w:before="0" w:after="0" w:line="293" w:lineRule="auto"/>
              <w:ind w:firstLine="0"/>
              <w:jc w:val="center"/>
              <w:rPr>
                <w:sz w:val="24"/>
                <w:szCs w:val="24"/>
              </w:rPr>
            </w:pPr>
            <w:r>
              <w:rPr>
                <w:sz w:val="24"/>
                <w:szCs w:val="24"/>
              </w:rPr>
              <w:t>CLO2.2</w:t>
            </w:r>
          </w:p>
          <w:p w14:paraId="34CE0A41"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6D626CF0" w14:textId="77777777" w:rsidR="00BB24E4" w:rsidRDefault="0041529D">
            <w:pPr>
              <w:widowControl w:val="0"/>
              <w:spacing w:before="0" w:after="0" w:line="293" w:lineRule="auto"/>
              <w:ind w:firstLine="0"/>
              <w:rPr>
                <w:sz w:val="24"/>
                <w:szCs w:val="24"/>
              </w:rPr>
            </w:pPr>
            <w:r>
              <w:rPr>
                <w:sz w:val="24"/>
                <w:szCs w:val="24"/>
              </w:rPr>
              <w:t xml:space="preserve">- Câu hỏi </w:t>
            </w:r>
          </w:p>
          <w:p w14:paraId="6AEDF688"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2D95F94E" w14:textId="77777777" w:rsidTr="60260F15">
        <w:tc>
          <w:tcPr>
            <w:tcW w:w="1276" w:type="dxa"/>
            <w:shd w:val="clear" w:color="auto" w:fill="auto"/>
            <w:vAlign w:val="center"/>
          </w:tcPr>
          <w:p w14:paraId="75697EEC" w14:textId="77777777" w:rsidR="00BB24E4" w:rsidRDefault="0041529D">
            <w:pPr>
              <w:widowControl w:val="0"/>
              <w:spacing w:before="0" w:after="0" w:line="293" w:lineRule="auto"/>
              <w:ind w:firstLine="0"/>
              <w:jc w:val="center"/>
              <w:rPr>
                <w:sz w:val="24"/>
                <w:szCs w:val="24"/>
              </w:rPr>
            </w:pPr>
            <w:r>
              <w:rPr>
                <w:sz w:val="24"/>
                <w:szCs w:val="24"/>
              </w:rPr>
              <w:t>7</w:t>
            </w:r>
          </w:p>
        </w:tc>
        <w:tc>
          <w:tcPr>
            <w:tcW w:w="3919" w:type="dxa"/>
            <w:shd w:val="clear" w:color="auto" w:fill="auto"/>
          </w:tcPr>
          <w:p w14:paraId="1633AF3F" w14:textId="77777777" w:rsidR="00BB24E4" w:rsidRDefault="0041529D">
            <w:pPr>
              <w:widowControl w:val="0"/>
              <w:spacing w:before="0" w:after="0" w:line="293" w:lineRule="auto"/>
              <w:ind w:left="44" w:firstLine="0"/>
              <w:rPr>
                <w:b/>
                <w:sz w:val="24"/>
                <w:szCs w:val="24"/>
              </w:rPr>
            </w:pPr>
            <w:r>
              <w:rPr>
                <w:b/>
                <w:sz w:val="24"/>
                <w:szCs w:val="24"/>
              </w:rPr>
              <w:t>Chương 2. Học máy có giám sát: các mô hình tuyến tính</w:t>
            </w:r>
          </w:p>
          <w:p w14:paraId="5BF847FB" w14:textId="77777777" w:rsidR="00BB24E4" w:rsidRDefault="0041529D">
            <w:pPr>
              <w:widowControl w:val="0"/>
              <w:spacing w:before="0" w:after="0" w:line="293" w:lineRule="auto"/>
              <w:ind w:left="44" w:firstLine="0"/>
              <w:rPr>
                <w:sz w:val="24"/>
                <w:szCs w:val="24"/>
              </w:rPr>
            </w:pPr>
            <w:r>
              <w:rPr>
                <w:sz w:val="24"/>
                <w:szCs w:val="24"/>
              </w:rPr>
              <w:t>2.4. Lựa chọn mô hình tuyến tính</w:t>
            </w:r>
          </w:p>
          <w:p w14:paraId="52DBAFAB" w14:textId="77777777" w:rsidR="00BB24E4" w:rsidRDefault="0041529D">
            <w:pPr>
              <w:widowControl w:val="0"/>
              <w:spacing w:before="0" w:after="0" w:line="293" w:lineRule="auto"/>
              <w:ind w:left="44" w:firstLine="0"/>
              <w:rPr>
                <w:sz w:val="24"/>
                <w:szCs w:val="24"/>
              </w:rPr>
            </w:pPr>
            <w:r>
              <w:rPr>
                <w:sz w:val="24"/>
                <w:szCs w:val="24"/>
              </w:rPr>
              <w:t>- Các phương pháp lựa chọn biến đưa vào mô hình: Best Subset Selection, Forward selection và Backward selection</w:t>
            </w:r>
          </w:p>
          <w:p w14:paraId="285EDFE8" w14:textId="77777777" w:rsidR="00BB24E4" w:rsidRDefault="0041529D">
            <w:pPr>
              <w:widowControl w:val="0"/>
              <w:spacing w:before="0" w:after="0" w:line="293" w:lineRule="auto"/>
              <w:ind w:left="44" w:firstLine="0"/>
              <w:rPr>
                <w:sz w:val="24"/>
                <w:szCs w:val="24"/>
              </w:rPr>
            </w:pPr>
            <w:r>
              <w:rPr>
                <w:sz w:val="24"/>
                <w:szCs w:val="24"/>
              </w:rPr>
              <w:t>- Các phương pháp giảm phương sai của mô hình tuyến tính: Ridge regression, Lasso</w:t>
            </w:r>
          </w:p>
          <w:p w14:paraId="38D63D65" w14:textId="77777777" w:rsidR="00BB24E4" w:rsidRDefault="0041529D">
            <w:pPr>
              <w:widowControl w:val="0"/>
              <w:spacing w:before="0" w:after="0" w:line="293" w:lineRule="auto"/>
              <w:ind w:left="44" w:firstLine="0"/>
              <w:rPr>
                <w:sz w:val="24"/>
                <w:szCs w:val="24"/>
              </w:rPr>
            </w:pPr>
            <w:r>
              <w:rPr>
                <w:sz w:val="24"/>
                <w:szCs w:val="24"/>
              </w:rPr>
              <w:t>- Các phương pháp làm chiều dữ liệu: phương pháp phân tích thành phần chính (PCA), phương pháp PLS</w:t>
            </w:r>
          </w:p>
        </w:tc>
        <w:tc>
          <w:tcPr>
            <w:tcW w:w="2186" w:type="dxa"/>
            <w:shd w:val="clear" w:color="auto" w:fill="FFFFFF" w:themeFill="background1"/>
            <w:vAlign w:val="center"/>
          </w:tcPr>
          <w:p w14:paraId="4D4B2786" w14:textId="77777777" w:rsidR="00BB24E4" w:rsidRDefault="0041529D">
            <w:pPr>
              <w:widowControl w:val="0"/>
              <w:spacing w:before="0" w:after="0" w:line="293" w:lineRule="auto"/>
              <w:ind w:firstLine="0"/>
              <w:jc w:val="center"/>
              <w:rPr>
                <w:sz w:val="24"/>
                <w:szCs w:val="24"/>
              </w:rPr>
            </w:pPr>
            <w:r>
              <w:rPr>
                <w:sz w:val="24"/>
                <w:szCs w:val="24"/>
              </w:rPr>
              <w:t>CLO1.2</w:t>
            </w:r>
          </w:p>
          <w:p w14:paraId="29F1D10A" w14:textId="77777777" w:rsidR="00BB24E4" w:rsidRDefault="0041529D">
            <w:pPr>
              <w:widowControl w:val="0"/>
              <w:spacing w:before="0" w:after="0" w:line="293" w:lineRule="auto"/>
              <w:ind w:firstLine="0"/>
              <w:jc w:val="center"/>
              <w:rPr>
                <w:sz w:val="24"/>
                <w:szCs w:val="24"/>
              </w:rPr>
            </w:pPr>
            <w:r>
              <w:rPr>
                <w:sz w:val="24"/>
                <w:szCs w:val="24"/>
              </w:rPr>
              <w:t>CLO2.2</w:t>
            </w:r>
          </w:p>
          <w:p w14:paraId="62EBF3C5"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559B416D" w14:textId="77777777" w:rsidR="00BB24E4" w:rsidRDefault="0041529D">
            <w:pPr>
              <w:widowControl w:val="0"/>
              <w:spacing w:before="0" w:after="0" w:line="293" w:lineRule="auto"/>
              <w:ind w:firstLine="0"/>
              <w:rPr>
                <w:sz w:val="24"/>
                <w:szCs w:val="24"/>
              </w:rPr>
            </w:pPr>
            <w:r>
              <w:rPr>
                <w:sz w:val="24"/>
                <w:szCs w:val="24"/>
              </w:rPr>
              <w:t xml:space="preserve">- Câu hỏi </w:t>
            </w:r>
          </w:p>
          <w:p w14:paraId="598D97F4"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29C03AED" w14:textId="77777777" w:rsidTr="60260F15">
        <w:tc>
          <w:tcPr>
            <w:tcW w:w="1276" w:type="dxa"/>
            <w:shd w:val="clear" w:color="auto" w:fill="auto"/>
            <w:vAlign w:val="center"/>
          </w:tcPr>
          <w:p w14:paraId="44B0A208" w14:textId="77777777" w:rsidR="00BB24E4" w:rsidRDefault="0041529D">
            <w:pPr>
              <w:widowControl w:val="0"/>
              <w:spacing w:before="0" w:after="0" w:line="293" w:lineRule="auto"/>
              <w:ind w:firstLine="0"/>
              <w:jc w:val="center"/>
              <w:rPr>
                <w:sz w:val="24"/>
                <w:szCs w:val="24"/>
              </w:rPr>
            </w:pPr>
            <w:r>
              <w:rPr>
                <w:sz w:val="24"/>
                <w:szCs w:val="24"/>
              </w:rPr>
              <w:t>8</w:t>
            </w:r>
          </w:p>
        </w:tc>
        <w:tc>
          <w:tcPr>
            <w:tcW w:w="3919" w:type="dxa"/>
            <w:shd w:val="clear" w:color="auto" w:fill="auto"/>
          </w:tcPr>
          <w:p w14:paraId="5EF79DDA" w14:textId="77777777" w:rsidR="00BB24E4" w:rsidRDefault="0041529D">
            <w:pPr>
              <w:widowControl w:val="0"/>
              <w:spacing w:before="0" w:after="0" w:line="293" w:lineRule="auto"/>
              <w:ind w:left="44" w:firstLine="0"/>
              <w:rPr>
                <w:b/>
                <w:sz w:val="24"/>
                <w:szCs w:val="24"/>
              </w:rPr>
            </w:pPr>
            <w:r>
              <w:rPr>
                <w:b/>
                <w:sz w:val="24"/>
                <w:szCs w:val="24"/>
              </w:rPr>
              <w:t>Chương 2. Học máy có giám sát: các mô hình tuyến tính</w:t>
            </w:r>
          </w:p>
          <w:p w14:paraId="552C44D2" w14:textId="77777777" w:rsidR="00BB24E4" w:rsidRDefault="0041529D">
            <w:pPr>
              <w:widowControl w:val="0"/>
              <w:spacing w:before="0" w:after="0" w:line="293" w:lineRule="auto"/>
              <w:ind w:left="44" w:firstLine="0"/>
              <w:rPr>
                <w:sz w:val="24"/>
                <w:szCs w:val="24"/>
              </w:rPr>
            </w:pPr>
            <w:r>
              <w:rPr>
                <w:sz w:val="24"/>
                <w:szCs w:val="24"/>
              </w:rPr>
              <w:t>2.5. Mô hình tuyến tính tổng quát</w:t>
            </w:r>
          </w:p>
          <w:p w14:paraId="49748E4E" w14:textId="77777777" w:rsidR="00BB24E4" w:rsidRDefault="0041529D">
            <w:pPr>
              <w:widowControl w:val="0"/>
              <w:spacing w:before="0" w:after="0" w:line="293" w:lineRule="auto"/>
              <w:ind w:left="44" w:firstLine="0"/>
              <w:rPr>
                <w:sz w:val="24"/>
                <w:szCs w:val="24"/>
              </w:rPr>
            </w:pPr>
            <w:r>
              <w:rPr>
                <w:sz w:val="24"/>
                <w:szCs w:val="24"/>
              </w:rPr>
              <w:t>- Các khiếm khuyết của mô hình tuyến tính.</w:t>
            </w:r>
          </w:p>
          <w:p w14:paraId="6D010931" w14:textId="77777777" w:rsidR="00BB24E4" w:rsidRDefault="0041529D">
            <w:pPr>
              <w:widowControl w:val="0"/>
              <w:spacing w:before="0" w:after="0" w:line="293" w:lineRule="auto"/>
              <w:ind w:left="44" w:firstLine="0"/>
              <w:rPr>
                <w:sz w:val="24"/>
                <w:szCs w:val="24"/>
              </w:rPr>
            </w:pPr>
            <w:r>
              <w:rPr>
                <w:sz w:val="24"/>
                <w:szCs w:val="24"/>
              </w:rPr>
              <w:t>- Phân phối của biến mục tiêu và miền giá trị của biến mục tiêu</w:t>
            </w:r>
          </w:p>
          <w:p w14:paraId="31D44710" w14:textId="77777777" w:rsidR="00BB24E4" w:rsidRDefault="0041529D">
            <w:pPr>
              <w:widowControl w:val="0"/>
              <w:spacing w:before="0" w:after="0" w:line="293" w:lineRule="auto"/>
              <w:ind w:left="44" w:firstLine="0"/>
              <w:rPr>
                <w:sz w:val="24"/>
                <w:szCs w:val="24"/>
              </w:rPr>
            </w:pPr>
            <w:r>
              <w:rPr>
                <w:sz w:val="24"/>
                <w:szCs w:val="24"/>
              </w:rPr>
              <w:t>- Mô hình hồi quy logistic</w:t>
            </w:r>
          </w:p>
          <w:p w14:paraId="14F42613" w14:textId="77777777" w:rsidR="00BB24E4" w:rsidRDefault="0041529D">
            <w:pPr>
              <w:widowControl w:val="0"/>
              <w:spacing w:before="0" w:after="0" w:line="293" w:lineRule="auto"/>
              <w:ind w:left="44" w:firstLine="0"/>
              <w:rPr>
                <w:sz w:val="24"/>
                <w:szCs w:val="24"/>
              </w:rPr>
            </w:pPr>
            <w:r>
              <w:rPr>
                <w:sz w:val="24"/>
                <w:szCs w:val="24"/>
              </w:rPr>
              <w:t>- Các mô hình hồi quy tuyến tính tổng quát</w:t>
            </w:r>
          </w:p>
        </w:tc>
        <w:tc>
          <w:tcPr>
            <w:tcW w:w="2186" w:type="dxa"/>
            <w:shd w:val="clear" w:color="auto" w:fill="FFFFFF" w:themeFill="background1"/>
            <w:vAlign w:val="center"/>
          </w:tcPr>
          <w:p w14:paraId="4E102EED" w14:textId="77777777" w:rsidR="00BB24E4" w:rsidRDefault="0041529D">
            <w:pPr>
              <w:widowControl w:val="0"/>
              <w:spacing w:before="0" w:after="0" w:line="293" w:lineRule="auto"/>
              <w:ind w:firstLine="0"/>
              <w:jc w:val="center"/>
              <w:rPr>
                <w:sz w:val="24"/>
                <w:szCs w:val="24"/>
              </w:rPr>
            </w:pPr>
            <w:r>
              <w:rPr>
                <w:sz w:val="24"/>
                <w:szCs w:val="24"/>
              </w:rPr>
              <w:t>CLO1.2</w:t>
            </w:r>
          </w:p>
          <w:p w14:paraId="697409D0" w14:textId="77777777" w:rsidR="00BB24E4" w:rsidRDefault="0041529D">
            <w:pPr>
              <w:widowControl w:val="0"/>
              <w:spacing w:before="0" w:after="0" w:line="293" w:lineRule="auto"/>
              <w:ind w:firstLine="0"/>
              <w:jc w:val="center"/>
              <w:rPr>
                <w:sz w:val="24"/>
                <w:szCs w:val="24"/>
              </w:rPr>
            </w:pPr>
            <w:r>
              <w:rPr>
                <w:sz w:val="24"/>
                <w:szCs w:val="24"/>
              </w:rPr>
              <w:t>CLO2.2</w:t>
            </w:r>
          </w:p>
          <w:p w14:paraId="6D98A12B"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2CB37C19" w14:textId="77777777" w:rsidR="00BB24E4" w:rsidRDefault="0041529D">
            <w:pPr>
              <w:widowControl w:val="0"/>
              <w:spacing w:before="0" w:after="0" w:line="293" w:lineRule="auto"/>
              <w:ind w:firstLine="0"/>
              <w:rPr>
                <w:sz w:val="24"/>
                <w:szCs w:val="24"/>
              </w:rPr>
            </w:pPr>
            <w:r>
              <w:rPr>
                <w:sz w:val="24"/>
                <w:szCs w:val="24"/>
              </w:rPr>
              <w:t xml:space="preserve">- Câu hỏi </w:t>
            </w:r>
          </w:p>
          <w:p w14:paraId="68F9E5D4"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6A6CEFD7" w14:textId="77777777" w:rsidTr="60260F15">
        <w:tc>
          <w:tcPr>
            <w:tcW w:w="1276" w:type="dxa"/>
            <w:shd w:val="clear" w:color="auto" w:fill="auto"/>
            <w:vAlign w:val="center"/>
          </w:tcPr>
          <w:p w14:paraId="2B2B7304" w14:textId="77777777" w:rsidR="00BB24E4" w:rsidRDefault="0041529D">
            <w:pPr>
              <w:widowControl w:val="0"/>
              <w:spacing w:before="0" w:after="0" w:line="293" w:lineRule="auto"/>
              <w:ind w:firstLine="0"/>
              <w:jc w:val="center"/>
              <w:rPr>
                <w:sz w:val="24"/>
                <w:szCs w:val="24"/>
              </w:rPr>
            </w:pPr>
            <w:r>
              <w:rPr>
                <w:sz w:val="24"/>
                <w:szCs w:val="24"/>
              </w:rPr>
              <w:t>9</w:t>
            </w:r>
          </w:p>
        </w:tc>
        <w:tc>
          <w:tcPr>
            <w:tcW w:w="3919" w:type="dxa"/>
            <w:shd w:val="clear" w:color="auto" w:fill="auto"/>
          </w:tcPr>
          <w:p w14:paraId="20EB23FC" w14:textId="77777777" w:rsidR="00BB24E4" w:rsidRDefault="0041529D">
            <w:pPr>
              <w:widowControl w:val="0"/>
              <w:spacing w:before="0" w:after="0" w:line="293" w:lineRule="auto"/>
              <w:ind w:left="44" w:firstLine="0"/>
              <w:rPr>
                <w:b/>
                <w:sz w:val="24"/>
                <w:szCs w:val="24"/>
              </w:rPr>
            </w:pPr>
            <w:r>
              <w:rPr>
                <w:b/>
                <w:sz w:val="24"/>
                <w:szCs w:val="24"/>
              </w:rPr>
              <w:t>Chương 2. Học máy có giám sát: các mô hình tuyến tính</w:t>
            </w:r>
          </w:p>
          <w:p w14:paraId="5E092EEA" w14:textId="77777777" w:rsidR="00BB24E4" w:rsidRDefault="0041529D">
            <w:pPr>
              <w:widowControl w:val="0"/>
              <w:spacing w:before="0" w:after="0" w:line="293" w:lineRule="auto"/>
              <w:ind w:left="44" w:firstLine="0"/>
              <w:rPr>
                <w:sz w:val="24"/>
                <w:szCs w:val="24"/>
              </w:rPr>
            </w:pPr>
            <w:r>
              <w:rPr>
                <w:sz w:val="24"/>
                <w:szCs w:val="24"/>
              </w:rPr>
              <w:t>2.6. Các mở rộng mô hình tuyến tính</w:t>
            </w:r>
          </w:p>
          <w:p w14:paraId="281646FA" w14:textId="77777777" w:rsidR="00BB24E4" w:rsidRDefault="0041529D">
            <w:pPr>
              <w:widowControl w:val="0"/>
              <w:spacing w:before="0" w:after="0" w:line="293" w:lineRule="auto"/>
              <w:ind w:left="44" w:firstLine="0"/>
              <w:rPr>
                <w:sz w:val="24"/>
                <w:szCs w:val="24"/>
              </w:rPr>
            </w:pPr>
            <w:r>
              <w:rPr>
                <w:sz w:val="24"/>
                <w:szCs w:val="24"/>
              </w:rPr>
              <w:t>- Mô hình hồi quy theo đa thức</w:t>
            </w:r>
          </w:p>
          <w:p w14:paraId="056C886E" w14:textId="77777777" w:rsidR="00BB24E4" w:rsidRDefault="0041529D">
            <w:pPr>
              <w:widowControl w:val="0"/>
              <w:spacing w:before="0" w:after="0" w:line="293" w:lineRule="auto"/>
              <w:ind w:left="44" w:firstLine="0"/>
              <w:rPr>
                <w:sz w:val="24"/>
                <w:szCs w:val="24"/>
              </w:rPr>
            </w:pPr>
            <w:r>
              <w:rPr>
                <w:sz w:val="24"/>
                <w:szCs w:val="24"/>
              </w:rPr>
              <w:t>- Mô hình tuyến tính sử dụng hàm bậc thang</w:t>
            </w:r>
          </w:p>
          <w:p w14:paraId="48B90E1A" w14:textId="77777777" w:rsidR="00BB24E4" w:rsidRDefault="0041529D">
            <w:pPr>
              <w:widowControl w:val="0"/>
              <w:spacing w:before="0" w:after="0" w:line="293" w:lineRule="auto"/>
              <w:ind w:left="44" w:firstLine="0"/>
              <w:rPr>
                <w:sz w:val="24"/>
                <w:szCs w:val="24"/>
              </w:rPr>
            </w:pPr>
            <w:r>
              <w:rPr>
                <w:sz w:val="24"/>
                <w:szCs w:val="24"/>
              </w:rPr>
              <w:t>- Mô hình tuyến tính sử dụng đa thức từng đoạn</w:t>
            </w:r>
          </w:p>
          <w:p w14:paraId="33E61EC5" w14:textId="77777777" w:rsidR="00BB24E4" w:rsidRDefault="0041529D">
            <w:pPr>
              <w:widowControl w:val="0"/>
              <w:spacing w:before="0" w:after="0" w:line="293" w:lineRule="auto"/>
              <w:ind w:left="44" w:firstLine="0"/>
              <w:rPr>
                <w:sz w:val="24"/>
                <w:szCs w:val="24"/>
              </w:rPr>
            </w:pPr>
            <w:r>
              <w:rPr>
                <w:sz w:val="24"/>
                <w:szCs w:val="24"/>
              </w:rPr>
              <w:t>- Mô hình tuyến tính cộng tính tổng quát (Generalized Additive Linear Models)</w:t>
            </w:r>
          </w:p>
          <w:p w14:paraId="31252E63" w14:textId="77777777" w:rsidR="00BB24E4" w:rsidRDefault="0041529D">
            <w:pPr>
              <w:widowControl w:val="0"/>
              <w:spacing w:before="0" w:after="0" w:line="293" w:lineRule="auto"/>
              <w:ind w:left="44" w:firstLine="0"/>
              <w:rPr>
                <w:sz w:val="24"/>
                <w:szCs w:val="24"/>
              </w:rPr>
            </w:pPr>
            <w:r>
              <w:rPr>
                <w:sz w:val="24"/>
                <w:szCs w:val="24"/>
              </w:rPr>
              <w:t>- Kết hợp giữa GLM và GAM</w:t>
            </w:r>
          </w:p>
        </w:tc>
        <w:tc>
          <w:tcPr>
            <w:tcW w:w="2186" w:type="dxa"/>
            <w:shd w:val="clear" w:color="auto" w:fill="FFFFFF" w:themeFill="background1"/>
            <w:vAlign w:val="center"/>
          </w:tcPr>
          <w:p w14:paraId="4F6D4336" w14:textId="77777777" w:rsidR="00BB24E4" w:rsidRDefault="0041529D">
            <w:pPr>
              <w:widowControl w:val="0"/>
              <w:spacing w:before="0" w:after="0" w:line="293" w:lineRule="auto"/>
              <w:ind w:firstLine="0"/>
              <w:jc w:val="center"/>
              <w:rPr>
                <w:sz w:val="24"/>
                <w:szCs w:val="24"/>
              </w:rPr>
            </w:pPr>
            <w:r>
              <w:rPr>
                <w:sz w:val="24"/>
                <w:szCs w:val="24"/>
              </w:rPr>
              <w:t>CLO1.2</w:t>
            </w:r>
          </w:p>
          <w:p w14:paraId="025B41A6" w14:textId="77777777" w:rsidR="00BB24E4" w:rsidRDefault="0041529D">
            <w:pPr>
              <w:widowControl w:val="0"/>
              <w:spacing w:before="0" w:after="0" w:line="293" w:lineRule="auto"/>
              <w:ind w:firstLine="0"/>
              <w:jc w:val="center"/>
              <w:rPr>
                <w:sz w:val="24"/>
                <w:szCs w:val="24"/>
              </w:rPr>
            </w:pPr>
            <w:r>
              <w:rPr>
                <w:sz w:val="24"/>
                <w:szCs w:val="24"/>
              </w:rPr>
              <w:t>CLO2.2</w:t>
            </w:r>
          </w:p>
          <w:p w14:paraId="2946DB82"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72C4CC56" w14:textId="77777777" w:rsidR="00BB24E4" w:rsidRDefault="0041529D">
            <w:pPr>
              <w:widowControl w:val="0"/>
              <w:spacing w:before="0" w:after="0" w:line="293" w:lineRule="auto"/>
              <w:ind w:firstLine="0"/>
              <w:rPr>
                <w:sz w:val="24"/>
                <w:szCs w:val="24"/>
              </w:rPr>
            </w:pPr>
            <w:r>
              <w:rPr>
                <w:sz w:val="24"/>
                <w:szCs w:val="24"/>
              </w:rPr>
              <w:t xml:space="preserve">- Câu hỏi </w:t>
            </w:r>
          </w:p>
          <w:p w14:paraId="540DA9FD"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553FAEF2" w14:textId="77777777" w:rsidTr="60260F15">
        <w:tc>
          <w:tcPr>
            <w:tcW w:w="1276" w:type="dxa"/>
            <w:shd w:val="clear" w:color="auto" w:fill="auto"/>
            <w:vAlign w:val="center"/>
          </w:tcPr>
          <w:p w14:paraId="5D369756" w14:textId="77777777" w:rsidR="00BB24E4" w:rsidRDefault="0041529D">
            <w:pPr>
              <w:widowControl w:val="0"/>
              <w:spacing w:before="0" w:after="0" w:line="293" w:lineRule="auto"/>
              <w:ind w:firstLine="0"/>
              <w:jc w:val="center"/>
              <w:rPr>
                <w:sz w:val="24"/>
                <w:szCs w:val="24"/>
              </w:rPr>
            </w:pPr>
            <w:r>
              <w:rPr>
                <w:sz w:val="24"/>
                <w:szCs w:val="24"/>
              </w:rPr>
              <w:t>10</w:t>
            </w:r>
          </w:p>
        </w:tc>
        <w:tc>
          <w:tcPr>
            <w:tcW w:w="3919" w:type="dxa"/>
            <w:shd w:val="clear" w:color="auto" w:fill="auto"/>
          </w:tcPr>
          <w:p w14:paraId="77317343" w14:textId="77777777" w:rsidR="00BB24E4" w:rsidRDefault="0041529D">
            <w:pPr>
              <w:widowControl w:val="0"/>
              <w:spacing w:before="0" w:after="0" w:line="293" w:lineRule="auto"/>
              <w:ind w:left="44" w:firstLine="0"/>
              <w:rPr>
                <w:b/>
                <w:sz w:val="24"/>
                <w:szCs w:val="24"/>
              </w:rPr>
            </w:pPr>
            <w:r>
              <w:rPr>
                <w:b/>
                <w:sz w:val="24"/>
                <w:szCs w:val="24"/>
              </w:rPr>
              <w:t>Chương 3. Học máy có giám sát: mô hình dạng cây quyết định</w:t>
            </w:r>
          </w:p>
          <w:p w14:paraId="0397F80C" w14:textId="77777777" w:rsidR="00BB24E4" w:rsidRDefault="0041529D">
            <w:pPr>
              <w:widowControl w:val="0"/>
              <w:spacing w:before="0" w:after="0" w:line="293" w:lineRule="auto"/>
              <w:ind w:left="44" w:firstLine="0"/>
              <w:rPr>
                <w:sz w:val="24"/>
                <w:szCs w:val="24"/>
              </w:rPr>
            </w:pPr>
            <w:r>
              <w:rPr>
                <w:sz w:val="24"/>
                <w:szCs w:val="24"/>
              </w:rPr>
              <w:t>3.1. Giới thiệu về mô hình cây quyết định</w:t>
            </w:r>
          </w:p>
          <w:p w14:paraId="256D85EF" w14:textId="77777777" w:rsidR="00BB24E4" w:rsidRDefault="0041529D">
            <w:pPr>
              <w:widowControl w:val="0"/>
              <w:spacing w:before="0" w:after="0" w:line="293" w:lineRule="auto"/>
              <w:ind w:left="44" w:firstLine="0"/>
              <w:rPr>
                <w:sz w:val="24"/>
                <w:szCs w:val="24"/>
              </w:rPr>
            </w:pPr>
            <w:r>
              <w:rPr>
                <w:sz w:val="24"/>
                <w:szCs w:val="24"/>
              </w:rPr>
              <w:t xml:space="preserve">- So sánh giữa mô hình tuyến tính với </w:t>
            </w:r>
            <w:r>
              <w:rPr>
                <w:sz w:val="24"/>
                <w:szCs w:val="24"/>
              </w:rPr>
              <w:lastRenderedPageBreak/>
              <w:t>mô hình cây quyết định</w:t>
            </w:r>
          </w:p>
          <w:p w14:paraId="6CC18C4A" w14:textId="77777777" w:rsidR="00BB24E4" w:rsidRDefault="0041529D">
            <w:pPr>
              <w:widowControl w:val="0"/>
              <w:spacing w:before="0" w:after="0" w:line="293" w:lineRule="auto"/>
              <w:ind w:left="44" w:firstLine="0"/>
              <w:rPr>
                <w:sz w:val="24"/>
                <w:szCs w:val="24"/>
              </w:rPr>
            </w:pPr>
            <w:r>
              <w:rPr>
                <w:sz w:val="24"/>
                <w:szCs w:val="24"/>
              </w:rPr>
              <w:t>- Mô hình cây quyết định trong bài toán hồi quy</w:t>
            </w:r>
          </w:p>
          <w:p w14:paraId="658E89BD" w14:textId="77777777" w:rsidR="00BB24E4" w:rsidRDefault="0041529D">
            <w:pPr>
              <w:widowControl w:val="0"/>
              <w:spacing w:before="0" w:after="0" w:line="293" w:lineRule="auto"/>
              <w:ind w:left="44" w:firstLine="0"/>
              <w:rPr>
                <w:sz w:val="24"/>
                <w:szCs w:val="24"/>
              </w:rPr>
            </w:pPr>
            <w:r>
              <w:rPr>
                <w:sz w:val="24"/>
                <w:szCs w:val="24"/>
              </w:rPr>
              <w:t>- Mô hình cây quyết định trong bài toán phân loại</w:t>
            </w:r>
          </w:p>
        </w:tc>
        <w:tc>
          <w:tcPr>
            <w:tcW w:w="2186" w:type="dxa"/>
            <w:shd w:val="clear" w:color="auto" w:fill="FFFFFF" w:themeFill="background1"/>
            <w:vAlign w:val="center"/>
          </w:tcPr>
          <w:p w14:paraId="730AD0C7" w14:textId="77777777" w:rsidR="00BB24E4" w:rsidRDefault="0041529D">
            <w:pPr>
              <w:widowControl w:val="0"/>
              <w:spacing w:before="0" w:after="0" w:line="293" w:lineRule="auto"/>
              <w:ind w:firstLine="0"/>
              <w:jc w:val="center"/>
              <w:rPr>
                <w:sz w:val="24"/>
                <w:szCs w:val="24"/>
              </w:rPr>
            </w:pPr>
            <w:r>
              <w:rPr>
                <w:sz w:val="24"/>
                <w:szCs w:val="24"/>
              </w:rPr>
              <w:lastRenderedPageBreak/>
              <w:t>CLO1.2</w:t>
            </w:r>
          </w:p>
          <w:p w14:paraId="36100FE4" w14:textId="77777777" w:rsidR="00BB24E4" w:rsidRDefault="0041529D">
            <w:pPr>
              <w:widowControl w:val="0"/>
              <w:spacing w:before="0" w:after="0" w:line="293" w:lineRule="auto"/>
              <w:ind w:firstLine="0"/>
              <w:jc w:val="center"/>
              <w:rPr>
                <w:sz w:val="24"/>
                <w:szCs w:val="24"/>
              </w:rPr>
            </w:pPr>
            <w:r>
              <w:rPr>
                <w:sz w:val="24"/>
                <w:szCs w:val="24"/>
              </w:rPr>
              <w:t>CLO2.2</w:t>
            </w:r>
          </w:p>
          <w:p w14:paraId="5997CC1D"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4115A9E5" w14:textId="77777777" w:rsidR="00BB24E4" w:rsidRDefault="0041529D">
            <w:pPr>
              <w:widowControl w:val="0"/>
              <w:spacing w:before="0" w:after="0" w:line="293" w:lineRule="auto"/>
              <w:ind w:firstLine="0"/>
              <w:rPr>
                <w:sz w:val="24"/>
                <w:szCs w:val="24"/>
              </w:rPr>
            </w:pPr>
            <w:r>
              <w:rPr>
                <w:sz w:val="24"/>
                <w:szCs w:val="24"/>
              </w:rPr>
              <w:t xml:space="preserve">- Câu hỏi </w:t>
            </w:r>
          </w:p>
          <w:p w14:paraId="67A96687"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390B77A6" w14:textId="77777777" w:rsidTr="60260F15">
        <w:tc>
          <w:tcPr>
            <w:tcW w:w="1276" w:type="dxa"/>
            <w:shd w:val="clear" w:color="auto" w:fill="auto"/>
            <w:vAlign w:val="center"/>
          </w:tcPr>
          <w:p w14:paraId="4737E36C" w14:textId="77777777" w:rsidR="00BB24E4" w:rsidRDefault="0041529D">
            <w:pPr>
              <w:widowControl w:val="0"/>
              <w:spacing w:before="0" w:after="0" w:line="293" w:lineRule="auto"/>
              <w:ind w:firstLine="0"/>
              <w:jc w:val="center"/>
              <w:rPr>
                <w:sz w:val="24"/>
                <w:szCs w:val="24"/>
              </w:rPr>
            </w:pPr>
            <w:r>
              <w:rPr>
                <w:sz w:val="24"/>
                <w:szCs w:val="24"/>
              </w:rPr>
              <w:t>11</w:t>
            </w:r>
          </w:p>
        </w:tc>
        <w:tc>
          <w:tcPr>
            <w:tcW w:w="3919" w:type="dxa"/>
            <w:shd w:val="clear" w:color="auto" w:fill="auto"/>
            <w:vAlign w:val="center"/>
          </w:tcPr>
          <w:p w14:paraId="5549D411" w14:textId="77777777" w:rsidR="00BB24E4" w:rsidRDefault="0041529D">
            <w:pPr>
              <w:widowControl w:val="0"/>
              <w:spacing w:before="0" w:after="0" w:line="293" w:lineRule="auto"/>
              <w:ind w:left="44" w:firstLine="0"/>
              <w:rPr>
                <w:b/>
                <w:sz w:val="24"/>
                <w:szCs w:val="24"/>
              </w:rPr>
            </w:pPr>
            <w:r>
              <w:rPr>
                <w:b/>
                <w:sz w:val="24"/>
                <w:szCs w:val="24"/>
              </w:rPr>
              <w:t>Chương 3. Học máy có giám sát: mô hình dạng cây quyết định</w:t>
            </w:r>
          </w:p>
          <w:p w14:paraId="26F36BD3" w14:textId="77777777" w:rsidR="00BB24E4" w:rsidRDefault="0041529D">
            <w:pPr>
              <w:widowControl w:val="0"/>
              <w:spacing w:before="0" w:after="0" w:line="293" w:lineRule="auto"/>
              <w:ind w:left="44" w:firstLine="0"/>
              <w:rPr>
                <w:sz w:val="24"/>
                <w:szCs w:val="24"/>
              </w:rPr>
            </w:pPr>
            <w:r>
              <w:rPr>
                <w:sz w:val="24"/>
                <w:szCs w:val="24"/>
              </w:rPr>
              <w:t>3.2. Các kỹ thuật nâng cao trong mô hình cây quyết định</w:t>
            </w:r>
          </w:p>
          <w:p w14:paraId="19818466" w14:textId="77777777" w:rsidR="00BB24E4" w:rsidRDefault="0041529D">
            <w:pPr>
              <w:widowControl w:val="0"/>
              <w:spacing w:before="0" w:after="0" w:line="293" w:lineRule="auto"/>
              <w:ind w:left="44" w:firstLine="0"/>
              <w:rPr>
                <w:sz w:val="24"/>
                <w:szCs w:val="24"/>
              </w:rPr>
            </w:pPr>
            <w:r>
              <w:rPr>
                <w:sz w:val="24"/>
                <w:szCs w:val="24"/>
              </w:rPr>
              <w:t>- Boostraping</w:t>
            </w:r>
          </w:p>
          <w:p w14:paraId="15E12C6D" w14:textId="77777777" w:rsidR="00BB24E4" w:rsidRDefault="0041529D">
            <w:pPr>
              <w:widowControl w:val="0"/>
              <w:spacing w:before="0" w:after="0" w:line="293" w:lineRule="auto"/>
              <w:ind w:left="44" w:firstLine="0"/>
              <w:rPr>
                <w:sz w:val="24"/>
                <w:szCs w:val="24"/>
              </w:rPr>
            </w:pPr>
            <w:r>
              <w:rPr>
                <w:sz w:val="24"/>
                <w:szCs w:val="24"/>
              </w:rPr>
              <w:t>- Thuật toán bagging và random forest</w:t>
            </w:r>
          </w:p>
          <w:p w14:paraId="3A5BF1F0" w14:textId="77777777" w:rsidR="00BB24E4" w:rsidRDefault="0041529D">
            <w:pPr>
              <w:widowControl w:val="0"/>
              <w:spacing w:before="0" w:after="0" w:line="293" w:lineRule="auto"/>
              <w:ind w:left="44" w:firstLine="0"/>
              <w:rPr>
                <w:sz w:val="24"/>
                <w:szCs w:val="24"/>
              </w:rPr>
            </w:pPr>
            <w:r>
              <w:rPr>
                <w:sz w:val="24"/>
                <w:szCs w:val="24"/>
              </w:rPr>
              <w:t>- Boosting, Adaboost, XGBoost</w:t>
            </w:r>
          </w:p>
          <w:p w14:paraId="110FFD37" w14:textId="77777777" w:rsidR="00BB24E4" w:rsidRDefault="00BB24E4">
            <w:pPr>
              <w:widowControl w:val="0"/>
              <w:spacing w:before="0" w:after="0" w:line="293" w:lineRule="auto"/>
              <w:ind w:left="44" w:firstLine="0"/>
              <w:rPr>
                <w:sz w:val="24"/>
                <w:szCs w:val="24"/>
              </w:rPr>
            </w:pPr>
          </w:p>
        </w:tc>
        <w:tc>
          <w:tcPr>
            <w:tcW w:w="2186" w:type="dxa"/>
            <w:shd w:val="clear" w:color="auto" w:fill="FFFFFF" w:themeFill="background1"/>
            <w:vAlign w:val="center"/>
          </w:tcPr>
          <w:p w14:paraId="40040DEA" w14:textId="77777777" w:rsidR="00BB24E4" w:rsidRDefault="0041529D">
            <w:pPr>
              <w:widowControl w:val="0"/>
              <w:spacing w:before="0" w:after="0" w:line="293" w:lineRule="auto"/>
              <w:ind w:firstLine="0"/>
              <w:jc w:val="center"/>
              <w:rPr>
                <w:sz w:val="24"/>
                <w:szCs w:val="24"/>
              </w:rPr>
            </w:pPr>
            <w:r>
              <w:rPr>
                <w:sz w:val="24"/>
                <w:szCs w:val="24"/>
              </w:rPr>
              <w:t>CLO1.2</w:t>
            </w:r>
          </w:p>
          <w:p w14:paraId="7F52E9D1" w14:textId="77777777" w:rsidR="00BB24E4" w:rsidRDefault="0041529D">
            <w:pPr>
              <w:widowControl w:val="0"/>
              <w:spacing w:before="0" w:after="0" w:line="293" w:lineRule="auto"/>
              <w:ind w:firstLine="0"/>
              <w:jc w:val="center"/>
              <w:rPr>
                <w:sz w:val="24"/>
                <w:szCs w:val="24"/>
              </w:rPr>
            </w:pPr>
            <w:r>
              <w:rPr>
                <w:sz w:val="24"/>
                <w:szCs w:val="24"/>
              </w:rPr>
              <w:t>CLO2.2</w:t>
            </w:r>
          </w:p>
          <w:p w14:paraId="6B699379"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vAlign w:val="center"/>
          </w:tcPr>
          <w:p w14:paraId="395017A7" w14:textId="77777777" w:rsidR="00BB24E4" w:rsidRDefault="0041529D">
            <w:pPr>
              <w:widowControl w:val="0"/>
              <w:spacing w:before="0" w:after="0" w:line="293" w:lineRule="auto"/>
              <w:ind w:firstLine="0"/>
              <w:rPr>
                <w:sz w:val="24"/>
                <w:szCs w:val="24"/>
              </w:rPr>
            </w:pPr>
            <w:r>
              <w:rPr>
                <w:sz w:val="24"/>
                <w:szCs w:val="24"/>
              </w:rPr>
              <w:t>Đánh giá theo các tiêu chí (i) Nội dung nhóm chuẩn bị; (ii) Khả năng trình bày;</w:t>
            </w:r>
          </w:p>
          <w:p w14:paraId="47D72627" w14:textId="77777777" w:rsidR="00BB24E4" w:rsidRDefault="0041529D">
            <w:pPr>
              <w:widowControl w:val="0"/>
              <w:spacing w:before="0" w:after="0" w:line="293" w:lineRule="auto"/>
              <w:ind w:firstLine="0"/>
              <w:rPr>
                <w:sz w:val="24"/>
                <w:szCs w:val="24"/>
              </w:rPr>
            </w:pPr>
            <w:r>
              <w:rPr>
                <w:sz w:val="24"/>
                <w:szCs w:val="24"/>
              </w:rPr>
              <w:t>(iii) Trả lời các câu hỏi</w:t>
            </w:r>
          </w:p>
        </w:tc>
      </w:tr>
      <w:tr w:rsidR="00BB24E4" w14:paraId="193FA7E4" w14:textId="77777777" w:rsidTr="60260F15">
        <w:tc>
          <w:tcPr>
            <w:tcW w:w="1276" w:type="dxa"/>
            <w:shd w:val="clear" w:color="auto" w:fill="auto"/>
            <w:vAlign w:val="center"/>
          </w:tcPr>
          <w:p w14:paraId="3FE9F23F" w14:textId="77777777" w:rsidR="00BB24E4" w:rsidRDefault="00BB24E4">
            <w:pPr>
              <w:widowControl w:val="0"/>
              <w:spacing w:before="0" w:after="0" w:line="293" w:lineRule="auto"/>
              <w:ind w:firstLine="0"/>
              <w:jc w:val="center"/>
              <w:rPr>
                <w:sz w:val="24"/>
                <w:szCs w:val="24"/>
              </w:rPr>
            </w:pPr>
          </w:p>
        </w:tc>
        <w:tc>
          <w:tcPr>
            <w:tcW w:w="3919" w:type="dxa"/>
            <w:shd w:val="clear" w:color="auto" w:fill="auto"/>
            <w:vAlign w:val="center"/>
          </w:tcPr>
          <w:p w14:paraId="0733C7FE" w14:textId="77777777" w:rsidR="00BB24E4" w:rsidRDefault="0041529D">
            <w:pPr>
              <w:widowControl w:val="0"/>
              <w:spacing w:before="0" w:after="0" w:line="293" w:lineRule="auto"/>
              <w:ind w:left="44" w:firstLine="0"/>
              <w:rPr>
                <w:b/>
                <w:sz w:val="24"/>
                <w:szCs w:val="24"/>
              </w:rPr>
            </w:pPr>
            <w:r>
              <w:rPr>
                <w:b/>
                <w:sz w:val="24"/>
                <w:szCs w:val="24"/>
              </w:rPr>
              <w:t xml:space="preserve">Bài kiểm tra giữa kỳ lần 2: </w:t>
            </w:r>
          </w:p>
          <w:p w14:paraId="643E2323" w14:textId="77777777" w:rsidR="00BB24E4" w:rsidRDefault="0041529D">
            <w:pPr>
              <w:widowControl w:val="0"/>
              <w:spacing w:before="0" w:after="0" w:line="293" w:lineRule="auto"/>
              <w:ind w:left="44" w:firstLine="0"/>
              <w:rPr>
                <w:b/>
                <w:sz w:val="24"/>
                <w:szCs w:val="24"/>
              </w:rPr>
            </w:pPr>
            <w:r>
              <w:rPr>
                <w:sz w:val="24"/>
                <w:szCs w:val="24"/>
              </w:rPr>
              <w:t>làm bài theo nhóm, lựa chọn 1 dữ liệu có sẵn, sử dụng các mô hình/thuật toán tuyến tính, các mô hình/thuật toán trong lớp các mô hình dạng cây để xây dựng mô hình, kiểm tra độ chính xác của các mô hình khi dự báo biến mục tiêu.</w:t>
            </w:r>
          </w:p>
        </w:tc>
        <w:tc>
          <w:tcPr>
            <w:tcW w:w="2186" w:type="dxa"/>
            <w:shd w:val="clear" w:color="auto" w:fill="FFFFFF" w:themeFill="background1"/>
            <w:vAlign w:val="center"/>
          </w:tcPr>
          <w:p w14:paraId="57100776" w14:textId="77777777" w:rsidR="00BB24E4" w:rsidRDefault="0041529D">
            <w:pPr>
              <w:widowControl w:val="0"/>
              <w:spacing w:before="0" w:after="0" w:line="293" w:lineRule="auto"/>
              <w:ind w:firstLine="0"/>
              <w:jc w:val="center"/>
              <w:rPr>
                <w:sz w:val="24"/>
                <w:szCs w:val="24"/>
              </w:rPr>
            </w:pPr>
            <w:r>
              <w:rPr>
                <w:sz w:val="24"/>
                <w:szCs w:val="24"/>
              </w:rPr>
              <w:t>CLO1.2</w:t>
            </w:r>
          </w:p>
          <w:p w14:paraId="331D2D2B" w14:textId="77777777" w:rsidR="00BB24E4" w:rsidRDefault="0041529D">
            <w:pPr>
              <w:widowControl w:val="0"/>
              <w:spacing w:before="0" w:after="0" w:line="293" w:lineRule="auto"/>
              <w:ind w:firstLine="0"/>
              <w:jc w:val="center"/>
              <w:rPr>
                <w:sz w:val="24"/>
                <w:szCs w:val="24"/>
              </w:rPr>
            </w:pPr>
            <w:r w:rsidRPr="60260F15">
              <w:rPr>
                <w:sz w:val="24"/>
                <w:szCs w:val="24"/>
              </w:rPr>
              <w:t>CLO2.2</w:t>
            </w:r>
          </w:p>
          <w:p w14:paraId="1F72F646"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vAlign w:val="center"/>
          </w:tcPr>
          <w:p w14:paraId="08CE6F91" w14:textId="77777777" w:rsidR="00BB24E4" w:rsidRDefault="00BB24E4">
            <w:pPr>
              <w:widowControl w:val="0"/>
              <w:spacing w:before="0" w:after="0" w:line="293" w:lineRule="auto"/>
              <w:ind w:firstLine="0"/>
              <w:rPr>
                <w:sz w:val="24"/>
                <w:szCs w:val="24"/>
              </w:rPr>
            </w:pPr>
          </w:p>
        </w:tc>
      </w:tr>
      <w:tr w:rsidR="00BB24E4" w14:paraId="3D450BAD" w14:textId="77777777" w:rsidTr="60260F15">
        <w:tc>
          <w:tcPr>
            <w:tcW w:w="1276" w:type="dxa"/>
            <w:shd w:val="clear" w:color="auto" w:fill="auto"/>
            <w:vAlign w:val="center"/>
          </w:tcPr>
          <w:p w14:paraId="4B73E586" w14:textId="77777777" w:rsidR="00BB24E4" w:rsidRDefault="0041529D">
            <w:pPr>
              <w:widowControl w:val="0"/>
              <w:spacing w:before="0" w:after="0" w:line="293" w:lineRule="auto"/>
              <w:ind w:firstLine="0"/>
              <w:jc w:val="center"/>
              <w:rPr>
                <w:sz w:val="24"/>
                <w:szCs w:val="24"/>
              </w:rPr>
            </w:pPr>
            <w:r>
              <w:rPr>
                <w:sz w:val="24"/>
                <w:szCs w:val="24"/>
              </w:rPr>
              <w:t>12</w:t>
            </w:r>
          </w:p>
        </w:tc>
        <w:tc>
          <w:tcPr>
            <w:tcW w:w="3919" w:type="dxa"/>
            <w:shd w:val="clear" w:color="auto" w:fill="auto"/>
          </w:tcPr>
          <w:p w14:paraId="50B33952" w14:textId="77777777" w:rsidR="00BB24E4" w:rsidRDefault="0041529D">
            <w:pPr>
              <w:widowControl w:val="0"/>
              <w:spacing w:before="0" w:after="0" w:line="293" w:lineRule="auto"/>
              <w:ind w:firstLine="0"/>
              <w:rPr>
                <w:b/>
                <w:sz w:val="24"/>
                <w:szCs w:val="24"/>
              </w:rPr>
            </w:pPr>
            <w:r>
              <w:rPr>
                <w:b/>
                <w:sz w:val="24"/>
                <w:szCs w:val="24"/>
              </w:rPr>
              <w:t>Chương 4. Học máy không có giám sát</w:t>
            </w:r>
          </w:p>
          <w:p w14:paraId="0BBA7716" w14:textId="77777777" w:rsidR="00BB24E4" w:rsidRDefault="0041529D">
            <w:pPr>
              <w:widowControl w:val="0"/>
              <w:spacing w:before="0" w:after="0" w:line="293" w:lineRule="auto"/>
              <w:ind w:left="44" w:firstLine="0"/>
              <w:rPr>
                <w:sz w:val="24"/>
                <w:szCs w:val="24"/>
              </w:rPr>
            </w:pPr>
            <w:r>
              <w:rPr>
                <w:sz w:val="24"/>
                <w:szCs w:val="24"/>
              </w:rPr>
              <w:t>4.1. Dữ liệu nhiều chiều và không được dán nhãn</w:t>
            </w:r>
          </w:p>
          <w:p w14:paraId="523F4411" w14:textId="77777777" w:rsidR="00BB24E4" w:rsidRDefault="0041529D">
            <w:pPr>
              <w:widowControl w:val="0"/>
              <w:spacing w:before="0" w:after="0" w:line="293" w:lineRule="auto"/>
              <w:ind w:left="44" w:firstLine="0"/>
              <w:rPr>
                <w:sz w:val="24"/>
                <w:szCs w:val="24"/>
              </w:rPr>
            </w:pPr>
            <w:r>
              <w:rPr>
                <w:sz w:val="24"/>
                <w:szCs w:val="24"/>
              </w:rPr>
              <w:t>4.2. Phương pháp phân tích thành phần chính trong học máy không có giám sát</w:t>
            </w:r>
          </w:p>
        </w:tc>
        <w:tc>
          <w:tcPr>
            <w:tcW w:w="2186" w:type="dxa"/>
            <w:shd w:val="clear" w:color="auto" w:fill="FFFFFF" w:themeFill="background1"/>
            <w:vAlign w:val="center"/>
          </w:tcPr>
          <w:p w14:paraId="1FE4C7BC" w14:textId="77777777" w:rsidR="00BB24E4" w:rsidRDefault="0041529D">
            <w:pPr>
              <w:widowControl w:val="0"/>
              <w:spacing w:before="0" w:after="0" w:line="293" w:lineRule="auto"/>
              <w:ind w:firstLine="0"/>
              <w:jc w:val="center"/>
              <w:rPr>
                <w:sz w:val="24"/>
                <w:szCs w:val="24"/>
              </w:rPr>
            </w:pPr>
            <w:r>
              <w:rPr>
                <w:sz w:val="24"/>
                <w:szCs w:val="24"/>
              </w:rPr>
              <w:t>CLO1.3</w:t>
            </w:r>
          </w:p>
          <w:p w14:paraId="717AF4C6" w14:textId="77777777" w:rsidR="00BB24E4" w:rsidRDefault="0041529D">
            <w:pPr>
              <w:widowControl w:val="0"/>
              <w:spacing w:before="0" w:after="0" w:line="293" w:lineRule="auto"/>
              <w:ind w:firstLine="0"/>
              <w:jc w:val="center"/>
              <w:rPr>
                <w:sz w:val="24"/>
                <w:szCs w:val="24"/>
              </w:rPr>
            </w:pPr>
            <w:r>
              <w:rPr>
                <w:sz w:val="24"/>
                <w:szCs w:val="24"/>
              </w:rPr>
              <w:t>CLO2.3</w:t>
            </w:r>
          </w:p>
          <w:p w14:paraId="61CDCEAD"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740FDF87" w14:textId="77777777" w:rsidR="00BB24E4" w:rsidRDefault="0041529D">
            <w:pPr>
              <w:widowControl w:val="0"/>
              <w:spacing w:before="0" w:after="0" w:line="293" w:lineRule="auto"/>
              <w:ind w:firstLine="0"/>
              <w:rPr>
                <w:sz w:val="24"/>
                <w:szCs w:val="24"/>
              </w:rPr>
            </w:pPr>
            <w:r>
              <w:rPr>
                <w:sz w:val="24"/>
                <w:szCs w:val="24"/>
              </w:rPr>
              <w:t xml:space="preserve">- Câu hỏi </w:t>
            </w:r>
          </w:p>
          <w:p w14:paraId="2BDE16F1"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7789315C" w14:textId="77777777" w:rsidTr="60260F15">
        <w:tc>
          <w:tcPr>
            <w:tcW w:w="1276" w:type="dxa"/>
            <w:shd w:val="clear" w:color="auto" w:fill="auto"/>
            <w:vAlign w:val="center"/>
          </w:tcPr>
          <w:p w14:paraId="39F18D26" w14:textId="77777777" w:rsidR="00BB24E4" w:rsidRDefault="0041529D">
            <w:pPr>
              <w:widowControl w:val="0"/>
              <w:spacing w:before="0" w:after="0" w:line="293" w:lineRule="auto"/>
              <w:ind w:firstLine="0"/>
              <w:jc w:val="center"/>
              <w:rPr>
                <w:sz w:val="24"/>
                <w:szCs w:val="24"/>
              </w:rPr>
            </w:pPr>
            <w:r>
              <w:rPr>
                <w:sz w:val="24"/>
                <w:szCs w:val="24"/>
              </w:rPr>
              <w:t>13</w:t>
            </w:r>
          </w:p>
        </w:tc>
        <w:tc>
          <w:tcPr>
            <w:tcW w:w="3919" w:type="dxa"/>
            <w:shd w:val="clear" w:color="auto" w:fill="auto"/>
          </w:tcPr>
          <w:p w14:paraId="173166B1" w14:textId="77777777" w:rsidR="00BB24E4" w:rsidRDefault="0041529D">
            <w:pPr>
              <w:widowControl w:val="0"/>
              <w:spacing w:before="0" w:after="0" w:line="293" w:lineRule="auto"/>
              <w:ind w:firstLine="0"/>
              <w:rPr>
                <w:b/>
                <w:sz w:val="24"/>
                <w:szCs w:val="24"/>
              </w:rPr>
            </w:pPr>
            <w:r>
              <w:rPr>
                <w:b/>
                <w:sz w:val="24"/>
                <w:szCs w:val="24"/>
              </w:rPr>
              <w:t>Chương 4. Học máy không có giám sát</w:t>
            </w:r>
          </w:p>
          <w:p w14:paraId="13974096" w14:textId="77777777" w:rsidR="00BB24E4" w:rsidRDefault="0041529D">
            <w:pPr>
              <w:widowControl w:val="0"/>
              <w:spacing w:before="0" w:after="0" w:line="293" w:lineRule="auto"/>
              <w:ind w:left="44" w:firstLine="0"/>
              <w:rPr>
                <w:sz w:val="24"/>
                <w:szCs w:val="24"/>
              </w:rPr>
            </w:pPr>
            <w:r>
              <w:rPr>
                <w:sz w:val="24"/>
                <w:szCs w:val="24"/>
              </w:rPr>
              <w:t>4.3. Thuật toán phân cụm K-means</w:t>
            </w:r>
          </w:p>
          <w:p w14:paraId="5EF620F3" w14:textId="77777777" w:rsidR="00BB24E4" w:rsidRDefault="0041529D">
            <w:pPr>
              <w:widowControl w:val="0"/>
              <w:spacing w:before="0" w:after="0" w:line="293" w:lineRule="auto"/>
              <w:ind w:left="44" w:firstLine="0"/>
              <w:rPr>
                <w:b/>
                <w:sz w:val="24"/>
                <w:szCs w:val="24"/>
              </w:rPr>
            </w:pPr>
            <w:bookmarkStart w:id="1" w:name="_heading=h.30j0zll" w:colFirst="0" w:colLast="0"/>
            <w:bookmarkEnd w:id="1"/>
            <w:r>
              <w:rPr>
                <w:sz w:val="24"/>
                <w:szCs w:val="24"/>
              </w:rPr>
              <w:t>4.4. Thuật toán phân cụm hierarchical clustering</w:t>
            </w:r>
          </w:p>
        </w:tc>
        <w:tc>
          <w:tcPr>
            <w:tcW w:w="2186" w:type="dxa"/>
            <w:shd w:val="clear" w:color="auto" w:fill="FFFFFF" w:themeFill="background1"/>
            <w:vAlign w:val="center"/>
          </w:tcPr>
          <w:p w14:paraId="42557800" w14:textId="77777777" w:rsidR="00BB24E4" w:rsidRDefault="0041529D">
            <w:pPr>
              <w:widowControl w:val="0"/>
              <w:spacing w:before="0" w:after="0" w:line="293" w:lineRule="auto"/>
              <w:ind w:firstLine="0"/>
              <w:jc w:val="center"/>
              <w:rPr>
                <w:sz w:val="24"/>
                <w:szCs w:val="24"/>
              </w:rPr>
            </w:pPr>
            <w:r>
              <w:rPr>
                <w:sz w:val="24"/>
                <w:szCs w:val="24"/>
              </w:rPr>
              <w:t>CLO1.3</w:t>
            </w:r>
          </w:p>
          <w:p w14:paraId="08D0DD0B" w14:textId="77777777" w:rsidR="00BB24E4" w:rsidRDefault="0041529D">
            <w:pPr>
              <w:widowControl w:val="0"/>
              <w:spacing w:before="0" w:after="0" w:line="293" w:lineRule="auto"/>
              <w:ind w:firstLine="0"/>
              <w:jc w:val="center"/>
              <w:rPr>
                <w:sz w:val="24"/>
                <w:szCs w:val="24"/>
              </w:rPr>
            </w:pPr>
            <w:r>
              <w:rPr>
                <w:sz w:val="24"/>
                <w:szCs w:val="24"/>
              </w:rPr>
              <w:t>CLO2.3</w:t>
            </w:r>
          </w:p>
          <w:p w14:paraId="6BB9E253"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157D5CF7" w14:textId="77777777" w:rsidR="00BB24E4" w:rsidRDefault="0041529D">
            <w:pPr>
              <w:widowControl w:val="0"/>
              <w:spacing w:before="0" w:after="0" w:line="293" w:lineRule="auto"/>
              <w:ind w:firstLine="0"/>
              <w:rPr>
                <w:sz w:val="24"/>
                <w:szCs w:val="24"/>
              </w:rPr>
            </w:pPr>
            <w:r>
              <w:rPr>
                <w:sz w:val="24"/>
                <w:szCs w:val="24"/>
              </w:rPr>
              <w:t xml:space="preserve">- Câu hỏi </w:t>
            </w:r>
          </w:p>
          <w:p w14:paraId="61EB3FEF"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3C64BC92" w14:textId="77777777" w:rsidTr="60260F15">
        <w:tc>
          <w:tcPr>
            <w:tcW w:w="1276" w:type="dxa"/>
            <w:shd w:val="clear" w:color="auto" w:fill="auto"/>
            <w:vAlign w:val="center"/>
          </w:tcPr>
          <w:p w14:paraId="4E1E336A" w14:textId="77777777" w:rsidR="00BB24E4" w:rsidRDefault="0041529D">
            <w:pPr>
              <w:widowControl w:val="0"/>
              <w:spacing w:before="0" w:after="0" w:line="293" w:lineRule="auto"/>
              <w:ind w:firstLine="0"/>
              <w:jc w:val="center"/>
              <w:rPr>
                <w:sz w:val="24"/>
                <w:szCs w:val="24"/>
              </w:rPr>
            </w:pPr>
            <w:r>
              <w:rPr>
                <w:sz w:val="24"/>
                <w:szCs w:val="24"/>
              </w:rPr>
              <w:t>14</w:t>
            </w:r>
          </w:p>
        </w:tc>
        <w:tc>
          <w:tcPr>
            <w:tcW w:w="3919" w:type="dxa"/>
            <w:shd w:val="clear" w:color="auto" w:fill="auto"/>
          </w:tcPr>
          <w:p w14:paraId="700F2076" w14:textId="77777777" w:rsidR="00BB24E4" w:rsidRDefault="0041529D">
            <w:pPr>
              <w:widowControl w:val="0"/>
              <w:spacing w:before="0" w:after="0" w:line="293" w:lineRule="auto"/>
              <w:ind w:firstLine="0"/>
              <w:rPr>
                <w:b/>
                <w:sz w:val="24"/>
                <w:szCs w:val="24"/>
              </w:rPr>
            </w:pPr>
            <w:r>
              <w:rPr>
                <w:b/>
                <w:sz w:val="24"/>
                <w:szCs w:val="24"/>
              </w:rPr>
              <w:t>Chương 5. Giới thiệu về mô hình mạng nơ-ron nhân tạo</w:t>
            </w:r>
          </w:p>
          <w:p w14:paraId="3086A02C" w14:textId="77777777" w:rsidR="00BB24E4" w:rsidRDefault="0041529D">
            <w:pPr>
              <w:spacing w:before="0" w:after="0" w:line="293" w:lineRule="auto"/>
              <w:ind w:firstLine="0"/>
              <w:rPr>
                <w:sz w:val="24"/>
                <w:szCs w:val="24"/>
              </w:rPr>
            </w:pPr>
            <w:r>
              <w:rPr>
                <w:sz w:val="24"/>
                <w:szCs w:val="24"/>
              </w:rPr>
              <w:t>5.1. Giới thiệu chung về mạng nơ-ron nhân tạo</w:t>
            </w:r>
          </w:p>
          <w:p w14:paraId="07B1E206" w14:textId="77777777" w:rsidR="00BB24E4" w:rsidRDefault="0041529D">
            <w:pPr>
              <w:spacing w:before="0" w:after="0" w:line="293" w:lineRule="auto"/>
              <w:ind w:firstLine="0"/>
              <w:rPr>
                <w:sz w:val="24"/>
                <w:szCs w:val="24"/>
              </w:rPr>
            </w:pPr>
            <w:r>
              <w:rPr>
                <w:sz w:val="24"/>
                <w:szCs w:val="24"/>
              </w:rPr>
              <w:t>5.2 Các kiểu kiến trúc của mạng nơ-ron nhân tạo</w:t>
            </w:r>
          </w:p>
          <w:p w14:paraId="73B815AD" w14:textId="77777777" w:rsidR="00BB24E4" w:rsidRDefault="0041529D">
            <w:pPr>
              <w:widowControl w:val="0"/>
              <w:spacing w:before="0" w:after="0" w:line="293" w:lineRule="auto"/>
              <w:ind w:firstLine="0"/>
              <w:rPr>
                <w:sz w:val="24"/>
                <w:szCs w:val="24"/>
              </w:rPr>
            </w:pPr>
            <w:r>
              <w:rPr>
                <w:sz w:val="24"/>
                <w:szCs w:val="24"/>
              </w:rPr>
              <w:t>5.3 Hàm kích hoạt và đạo hàm của các hàm kích hoạt</w:t>
            </w:r>
          </w:p>
        </w:tc>
        <w:tc>
          <w:tcPr>
            <w:tcW w:w="2186" w:type="dxa"/>
            <w:shd w:val="clear" w:color="auto" w:fill="FFFFFF" w:themeFill="background1"/>
            <w:vAlign w:val="center"/>
          </w:tcPr>
          <w:p w14:paraId="76EBEFA6" w14:textId="77777777" w:rsidR="00BB24E4" w:rsidRDefault="0041529D">
            <w:pPr>
              <w:widowControl w:val="0"/>
              <w:spacing w:before="0" w:after="0" w:line="293" w:lineRule="auto"/>
              <w:ind w:firstLine="0"/>
              <w:jc w:val="center"/>
              <w:rPr>
                <w:sz w:val="24"/>
                <w:szCs w:val="24"/>
              </w:rPr>
            </w:pPr>
            <w:r>
              <w:rPr>
                <w:sz w:val="24"/>
                <w:szCs w:val="24"/>
              </w:rPr>
              <w:t>CLO1.3</w:t>
            </w:r>
          </w:p>
          <w:p w14:paraId="03CAA047" w14:textId="77777777" w:rsidR="00BB24E4" w:rsidRDefault="0041529D">
            <w:pPr>
              <w:widowControl w:val="0"/>
              <w:spacing w:before="0" w:after="0" w:line="293" w:lineRule="auto"/>
              <w:ind w:firstLine="0"/>
              <w:jc w:val="center"/>
              <w:rPr>
                <w:sz w:val="24"/>
                <w:szCs w:val="24"/>
              </w:rPr>
            </w:pPr>
            <w:r>
              <w:rPr>
                <w:sz w:val="24"/>
                <w:szCs w:val="24"/>
              </w:rPr>
              <w:t>CLO2.3</w:t>
            </w:r>
          </w:p>
          <w:p w14:paraId="23DE523C"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634FC25E" w14:textId="77777777" w:rsidR="00BB24E4" w:rsidRDefault="0041529D">
            <w:pPr>
              <w:widowControl w:val="0"/>
              <w:spacing w:before="0" w:after="0" w:line="293" w:lineRule="auto"/>
              <w:ind w:firstLine="0"/>
              <w:rPr>
                <w:sz w:val="24"/>
                <w:szCs w:val="24"/>
              </w:rPr>
            </w:pPr>
            <w:r>
              <w:rPr>
                <w:sz w:val="24"/>
                <w:szCs w:val="24"/>
              </w:rPr>
              <w:t xml:space="preserve">- Câu hỏi </w:t>
            </w:r>
          </w:p>
          <w:p w14:paraId="6586295C" w14:textId="77777777" w:rsidR="00BB24E4" w:rsidRDefault="0041529D">
            <w:pPr>
              <w:widowControl w:val="0"/>
              <w:spacing w:before="0" w:after="0" w:line="293" w:lineRule="auto"/>
              <w:ind w:firstLine="0"/>
              <w:rPr>
                <w:sz w:val="24"/>
                <w:szCs w:val="24"/>
              </w:rPr>
            </w:pPr>
            <w:r>
              <w:rPr>
                <w:sz w:val="24"/>
                <w:szCs w:val="24"/>
              </w:rPr>
              <w:t xml:space="preserve"> - Bài tập áp dụng</w:t>
            </w:r>
          </w:p>
        </w:tc>
      </w:tr>
      <w:tr w:rsidR="00BB24E4" w14:paraId="4CA9D331" w14:textId="77777777" w:rsidTr="60260F15">
        <w:tc>
          <w:tcPr>
            <w:tcW w:w="1276" w:type="dxa"/>
            <w:shd w:val="clear" w:color="auto" w:fill="auto"/>
            <w:vAlign w:val="center"/>
          </w:tcPr>
          <w:p w14:paraId="423D4B9D" w14:textId="77777777" w:rsidR="00BB24E4" w:rsidRDefault="0041529D">
            <w:pPr>
              <w:widowControl w:val="0"/>
              <w:spacing w:before="0" w:after="0" w:line="293" w:lineRule="auto"/>
              <w:ind w:firstLine="0"/>
              <w:jc w:val="center"/>
              <w:rPr>
                <w:sz w:val="24"/>
                <w:szCs w:val="24"/>
              </w:rPr>
            </w:pPr>
            <w:r>
              <w:rPr>
                <w:sz w:val="24"/>
                <w:szCs w:val="24"/>
              </w:rPr>
              <w:t>15</w:t>
            </w:r>
          </w:p>
        </w:tc>
        <w:tc>
          <w:tcPr>
            <w:tcW w:w="3919" w:type="dxa"/>
            <w:shd w:val="clear" w:color="auto" w:fill="auto"/>
          </w:tcPr>
          <w:p w14:paraId="67ED892F" w14:textId="77777777" w:rsidR="00BB24E4" w:rsidRDefault="0041529D">
            <w:pPr>
              <w:widowControl w:val="0"/>
              <w:spacing w:before="0" w:after="0" w:line="293" w:lineRule="auto"/>
              <w:ind w:firstLine="0"/>
              <w:rPr>
                <w:b/>
                <w:sz w:val="24"/>
                <w:szCs w:val="24"/>
              </w:rPr>
            </w:pPr>
            <w:r>
              <w:rPr>
                <w:b/>
                <w:sz w:val="24"/>
                <w:szCs w:val="24"/>
              </w:rPr>
              <w:t>Chương 5. Giới thiệu về mô hình mạng nơ-ron nhân tạo</w:t>
            </w:r>
          </w:p>
          <w:p w14:paraId="2061BAC5" w14:textId="77777777" w:rsidR="00BB24E4" w:rsidRDefault="0041529D">
            <w:pPr>
              <w:spacing w:before="0" w:after="0" w:line="293" w:lineRule="auto"/>
              <w:ind w:firstLine="0"/>
              <w:rPr>
                <w:sz w:val="24"/>
                <w:szCs w:val="24"/>
              </w:rPr>
            </w:pPr>
            <w:r>
              <w:rPr>
                <w:sz w:val="24"/>
                <w:szCs w:val="24"/>
              </w:rPr>
              <w:lastRenderedPageBreak/>
              <w:t>5.4. Các package dùng trong học sâu</w:t>
            </w:r>
          </w:p>
          <w:p w14:paraId="2D9D13B9" w14:textId="77777777" w:rsidR="00BB24E4" w:rsidRDefault="0041529D">
            <w:pPr>
              <w:spacing w:before="0" w:after="0" w:line="293" w:lineRule="auto"/>
              <w:ind w:firstLine="0"/>
              <w:rPr>
                <w:sz w:val="24"/>
                <w:szCs w:val="24"/>
              </w:rPr>
            </w:pPr>
            <w:r>
              <w:rPr>
                <w:sz w:val="24"/>
                <w:szCs w:val="24"/>
              </w:rPr>
              <w:t xml:space="preserve">5.5. Giới thiệu về package keras </w:t>
            </w:r>
          </w:p>
          <w:p w14:paraId="49F08155" w14:textId="77777777" w:rsidR="00BB24E4" w:rsidRDefault="0041529D">
            <w:pPr>
              <w:widowControl w:val="0"/>
              <w:spacing w:before="0" w:after="0" w:line="293" w:lineRule="auto"/>
              <w:ind w:left="44" w:firstLine="0"/>
              <w:rPr>
                <w:b/>
                <w:sz w:val="24"/>
                <w:szCs w:val="24"/>
              </w:rPr>
            </w:pPr>
            <w:r>
              <w:rPr>
                <w:b/>
                <w:sz w:val="24"/>
                <w:szCs w:val="24"/>
              </w:rPr>
              <w:t>Hướng dẫn ôn tập</w:t>
            </w:r>
          </w:p>
          <w:p w14:paraId="47FBA28C" w14:textId="77777777" w:rsidR="00BB24E4" w:rsidRDefault="0041529D">
            <w:pPr>
              <w:widowControl w:val="0"/>
              <w:spacing w:before="0" w:after="0" w:line="293" w:lineRule="auto"/>
              <w:ind w:left="44" w:firstLine="0"/>
              <w:rPr>
                <w:b/>
                <w:sz w:val="24"/>
                <w:szCs w:val="24"/>
              </w:rPr>
            </w:pPr>
            <w:r>
              <w:rPr>
                <w:b/>
                <w:sz w:val="24"/>
                <w:szCs w:val="24"/>
              </w:rPr>
              <w:t>Giao bài luận cuối kỳ</w:t>
            </w:r>
          </w:p>
        </w:tc>
        <w:tc>
          <w:tcPr>
            <w:tcW w:w="2186" w:type="dxa"/>
            <w:shd w:val="clear" w:color="auto" w:fill="FFFFFF" w:themeFill="background1"/>
            <w:vAlign w:val="center"/>
          </w:tcPr>
          <w:p w14:paraId="0455A46E" w14:textId="77777777" w:rsidR="00BB24E4" w:rsidRDefault="0041529D">
            <w:pPr>
              <w:widowControl w:val="0"/>
              <w:spacing w:before="0" w:after="0" w:line="293" w:lineRule="auto"/>
              <w:ind w:firstLine="0"/>
              <w:jc w:val="center"/>
              <w:rPr>
                <w:sz w:val="24"/>
                <w:szCs w:val="24"/>
              </w:rPr>
            </w:pPr>
            <w:r>
              <w:rPr>
                <w:sz w:val="24"/>
                <w:szCs w:val="24"/>
              </w:rPr>
              <w:lastRenderedPageBreak/>
              <w:t>CLO1.3</w:t>
            </w:r>
          </w:p>
          <w:p w14:paraId="74853F47" w14:textId="77777777" w:rsidR="00BB24E4" w:rsidRDefault="0041529D">
            <w:pPr>
              <w:widowControl w:val="0"/>
              <w:spacing w:before="0" w:after="0" w:line="293" w:lineRule="auto"/>
              <w:ind w:firstLine="0"/>
              <w:jc w:val="center"/>
              <w:rPr>
                <w:sz w:val="24"/>
                <w:szCs w:val="24"/>
              </w:rPr>
            </w:pPr>
            <w:r>
              <w:rPr>
                <w:sz w:val="24"/>
                <w:szCs w:val="24"/>
              </w:rPr>
              <w:t>CLO2.3</w:t>
            </w:r>
          </w:p>
          <w:p w14:paraId="52E56223" w14:textId="77777777" w:rsidR="00BB24E4" w:rsidRDefault="00BB24E4">
            <w:pPr>
              <w:widowControl w:val="0"/>
              <w:spacing w:before="0" w:after="0" w:line="293" w:lineRule="auto"/>
              <w:ind w:firstLine="0"/>
              <w:jc w:val="center"/>
              <w:rPr>
                <w:sz w:val="24"/>
                <w:szCs w:val="24"/>
              </w:rPr>
            </w:pPr>
          </w:p>
        </w:tc>
        <w:tc>
          <w:tcPr>
            <w:tcW w:w="1804" w:type="dxa"/>
            <w:shd w:val="clear" w:color="auto" w:fill="FFFFFF" w:themeFill="background1"/>
          </w:tcPr>
          <w:p w14:paraId="4BE7145B" w14:textId="77777777" w:rsidR="00BB24E4" w:rsidRDefault="0041529D">
            <w:pPr>
              <w:widowControl w:val="0"/>
              <w:spacing w:before="0" w:after="0" w:line="293" w:lineRule="auto"/>
              <w:ind w:firstLine="0"/>
              <w:rPr>
                <w:sz w:val="24"/>
                <w:szCs w:val="24"/>
              </w:rPr>
            </w:pPr>
            <w:r>
              <w:rPr>
                <w:sz w:val="24"/>
                <w:szCs w:val="24"/>
              </w:rPr>
              <w:lastRenderedPageBreak/>
              <w:t xml:space="preserve">- Câu hỏi </w:t>
            </w:r>
          </w:p>
          <w:p w14:paraId="609191F0" w14:textId="77777777" w:rsidR="00BB24E4" w:rsidRDefault="0041529D">
            <w:pPr>
              <w:widowControl w:val="0"/>
              <w:spacing w:before="0" w:after="0" w:line="293" w:lineRule="auto"/>
              <w:ind w:firstLine="0"/>
              <w:rPr>
                <w:sz w:val="24"/>
                <w:szCs w:val="24"/>
              </w:rPr>
            </w:pPr>
            <w:r>
              <w:rPr>
                <w:sz w:val="24"/>
                <w:szCs w:val="24"/>
              </w:rPr>
              <w:t xml:space="preserve"> - Bài tập áp </w:t>
            </w:r>
            <w:r>
              <w:rPr>
                <w:sz w:val="24"/>
                <w:szCs w:val="24"/>
              </w:rPr>
              <w:lastRenderedPageBreak/>
              <w:t>dụng</w:t>
            </w:r>
          </w:p>
        </w:tc>
      </w:tr>
      <w:tr w:rsidR="00BB24E4" w14:paraId="4135C8C3" w14:textId="77777777" w:rsidTr="60260F15">
        <w:tc>
          <w:tcPr>
            <w:tcW w:w="1276" w:type="dxa"/>
            <w:shd w:val="clear" w:color="auto" w:fill="auto"/>
            <w:vAlign w:val="center"/>
          </w:tcPr>
          <w:p w14:paraId="6A09E912" w14:textId="77777777" w:rsidR="00BB24E4" w:rsidRDefault="0041529D">
            <w:pPr>
              <w:widowControl w:val="0"/>
              <w:spacing w:before="0" w:after="0" w:line="293" w:lineRule="auto"/>
              <w:ind w:firstLine="0"/>
              <w:jc w:val="center"/>
              <w:rPr>
                <w:sz w:val="24"/>
                <w:szCs w:val="24"/>
              </w:rPr>
            </w:pPr>
            <w:r>
              <w:rPr>
                <w:sz w:val="24"/>
                <w:szCs w:val="24"/>
              </w:rPr>
              <w:lastRenderedPageBreak/>
              <w:t>-</w:t>
            </w:r>
          </w:p>
        </w:tc>
        <w:tc>
          <w:tcPr>
            <w:tcW w:w="3919" w:type="dxa"/>
            <w:shd w:val="clear" w:color="auto" w:fill="auto"/>
            <w:vAlign w:val="center"/>
          </w:tcPr>
          <w:p w14:paraId="52CEF18F" w14:textId="77777777" w:rsidR="00BB24E4" w:rsidRDefault="0041529D">
            <w:pPr>
              <w:widowControl w:val="0"/>
              <w:spacing w:before="0" w:after="0" w:line="293" w:lineRule="auto"/>
              <w:ind w:firstLine="0"/>
              <w:rPr>
                <w:b/>
                <w:sz w:val="24"/>
                <w:szCs w:val="24"/>
              </w:rPr>
            </w:pPr>
            <w:r>
              <w:rPr>
                <w:b/>
                <w:sz w:val="24"/>
                <w:szCs w:val="24"/>
              </w:rPr>
              <w:t>Bài thi cuối kỳ</w:t>
            </w:r>
          </w:p>
        </w:tc>
        <w:tc>
          <w:tcPr>
            <w:tcW w:w="2186" w:type="dxa"/>
            <w:shd w:val="clear" w:color="auto" w:fill="FFFFFF" w:themeFill="background1"/>
          </w:tcPr>
          <w:p w14:paraId="47BA124E" w14:textId="421988D8" w:rsidR="00BB24E4" w:rsidRDefault="0041529D">
            <w:pPr>
              <w:widowControl w:val="0"/>
              <w:spacing w:before="0" w:after="0" w:line="293" w:lineRule="auto"/>
              <w:ind w:firstLine="0"/>
              <w:jc w:val="center"/>
              <w:rPr>
                <w:sz w:val="24"/>
                <w:szCs w:val="24"/>
              </w:rPr>
            </w:pPr>
            <w:r w:rsidRPr="60260F15">
              <w:rPr>
                <w:sz w:val="24"/>
                <w:szCs w:val="24"/>
              </w:rPr>
              <w:t>CLO1-CLO</w:t>
            </w:r>
            <w:r w:rsidR="7C374557" w:rsidRPr="60260F15">
              <w:rPr>
                <w:sz w:val="24"/>
                <w:szCs w:val="24"/>
              </w:rPr>
              <w:t>2</w:t>
            </w:r>
          </w:p>
        </w:tc>
        <w:tc>
          <w:tcPr>
            <w:tcW w:w="1804" w:type="dxa"/>
            <w:shd w:val="clear" w:color="auto" w:fill="FFFFFF" w:themeFill="background1"/>
          </w:tcPr>
          <w:p w14:paraId="6FE174A5" w14:textId="77777777" w:rsidR="00BB24E4" w:rsidRDefault="0041529D">
            <w:pPr>
              <w:widowControl w:val="0"/>
              <w:spacing w:before="0" w:after="0" w:line="293" w:lineRule="auto"/>
              <w:ind w:firstLine="0"/>
              <w:jc w:val="both"/>
              <w:rPr>
                <w:sz w:val="24"/>
                <w:szCs w:val="24"/>
              </w:rPr>
            </w:pPr>
            <w:r>
              <w:rPr>
                <w:sz w:val="24"/>
                <w:szCs w:val="24"/>
              </w:rPr>
              <w:t>Theo yêu cầu bài thi/kiểu đề thi</w:t>
            </w:r>
          </w:p>
        </w:tc>
      </w:tr>
    </w:tbl>
    <w:p w14:paraId="316C158C" w14:textId="77777777" w:rsidR="00BB24E4" w:rsidRDefault="0041529D">
      <w:pPr>
        <w:widowControl w:val="0"/>
        <w:spacing w:before="0" w:after="0"/>
        <w:ind w:firstLine="0"/>
        <w:jc w:val="both"/>
        <w:rPr>
          <w:b/>
        </w:rPr>
      </w:pPr>
      <w:r>
        <w:rPr>
          <w:b/>
        </w:rPr>
        <w:t>9. QUY ĐỊNH CỦA HỌC PHẦN (COURSE REQUIREMENTS AND EXPECTATION)</w:t>
      </w:r>
    </w:p>
    <w:p w14:paraId="1789F807" w14:textId="77777777" w:rsidR="00BB24E4" w:rsidRDefault="0041529D">
      <w:pPr>
        <w:spacing w:before="0" w:after="0"/>
        <w:ind w:firstLine="0"/>
        <w:rPr>
          <w:b/>
        </w:rPr>
      </w:pPr>
      <w:r>
        <w:rPr>
          <w:b/>
        </w:rPr>
        <w:t xml:space="preserve">9.1. Quy định về điều kiện thi kết thúc học phần </w:t>
      </w:r>
    </w:p>
    <w:p w14:paraId="17DC7181" w14:textId="77777777" w:rsidR="00BB24E4" w:rsidRDefault="0041529D">
      <w:pPr>
        <w:numPr>
          <w:ilvl w:val="0"/>
          <w:numId w:val="2"/>
        </w:numPr>
        <w:pBdr>
          <w:top w:val="nil"/>
          <w:left w:val="nil"/>
          <w:bottom w:val="nil"/>
          <w:right w:val="nil"/>
          <w:between w:val="nil"/>
        </w:pBdr>
        <w:spacing w:before="0" w:after="0"/>
        <w:ind w:left="142" w:firstLine="215"/>
        <w:rPr>
          <w:i/>
          <w:color w:val="000000"/>
        </w:rPr>
      </w:pPr>
      <w:r>
        <w:rPr>
          <w:color w:val="000000"/>
        </w:rPr>
        <w:t xml:space="preserve">Sinh viên được tham dự thi cuối kỳ/thi kết thúc học phần là điểm chuyên cần (10%) đạt mức 5 điểm trở lên (thang 10). </w:t>
      </w:r>
      <w:r>
        <w:rPr>
          <w:i/>
          <w:color w:val="000000"/>
        </w:rPr>
        <w:t>(Đây là quy định của Trường cho tất cả các học phần)</w:t>
      </w:r>
    </w:p>
    <w:p w14:paraId="6CEE77E7" w14:textId="77777777" w:rsidR="00BB24E4" w:rsidRDefault="0041529D">
      <w:pPr>
        <w:spacing w:before="0" w:after="0"/>
        <w:ind w:left="142" w:firstLine="215"/>
        <w:rPr>
          <w:b/>
        </w:rPr>
      </w:pPr>
      <w:r>
        <w:rPr>
          <w:b/>
        </w:rPr>
        <w:t>9.2. Quy định về tham dự lớp học</w:t>
      </w:r>
    </w:p>
    <w:p w14:paraId="3E745980" w14:textId="77777777" w:rsidR="00BB24E4" w:rsidRDefault="0041529D">
      <w:pPr>
        <w:numPr>
          <w:ilvl w:val="0"/>
          <w:numId w:val="2"/>
        </w:numPr>
        <w:pBdr>
          <w:top w:val="nil"/>
          <w:left w:val="nil"/>
          <w:bottom w:val="nil"/>
          <w:right w:val="nil"/>
          <w:between w:val="nil"/>
        </w:pBdr>
        <w:spacing w:before="0" w:after="0"/>
        <w:ind w:left="142" w:firstLine="215"/>
        <w:jc w:val="both"/>
        <w:rPr>
          <w:color w:val="000000"/>
        </w:rPr>
      </w:pPr>
      <w:r>
        <w:rPr>
          <w:color w:val="000000"/>
        </w:rPr>
        <w:t>Sinh viên/học viên có trách nhiệm tham dự đầy đủ các buổi học. Sinh viên nghỉ học vượt quá 20% thời lượng học phần thì phải học lại.</w:t>
      </w:r>
    </w:p>
    <w:p w14:paraId="271D751C" w14:textId="77777777" w:rsidR="00BB24E4" w:rsidRDefault="0041529D">
      <w:pPr>
        <w:numPr>
          <w:ilvl w:val="0"/>
          <w:numId w:val="2"/>
        </w:numPr>
        <w:pBdr>
          <w:top w:val="nil"/>
          <w:left w:val="nil"/>
          <w:bottom w:val="nil"/>
          <w:right w:val="nil"/>
          <w:between w:val="nil"/>
        </w:pBdr>
        <w:spacing w:before="0" w:after="0"/>
        <w:ind w:left="142" w:firstLine="215"/>
        <w:rPr>
          <w:color w:val="000000"/>
        </w:rPr>
      </w:pPr>
      <w:r>
        <w:rPr>
          <w:color w:val="000000"/>
        </w:rPr>
        <w:t>Sinh viên sẽ được cộng điểm cho mỗi lần phát biểu xây dựng bài, có thể bù đắp cho điểm quá trình, điểm kiểm tra và điểm bài tập nhóm.</w:t>
      </w:r>
    </w:p>
    <w:p w14:paraId="68B35EED" w14:textId="77777777" w:rsidR="00BB24E4" w:rsidRDefault="0041529D">
      <w:pPr>
        <w:numPr>
          <w:ilvl w:val="0"/>
          <w:numId w:val="2"/>
        </w:numPr>
        <w:pBdr>
          <w:top w:val="nil"/>
          <w:left w:val="nil"/>
          <w:bottom w:val="nil"/>
          <w:right w:val="nil"/>
          <w:between w:val="nil"/>
        </w:pBdr>
        <w:spacing w:before="0" w:after="0"/>
        <w:ind w:left="142" w:firstLine="215"/>
        <w:rPr>
          <w:color w:val="000000"/>
        </w:rPr>
      </w:pPr>
      <w:r>
        <w:rPr>
          <w:color w:val="000000"/>
        </w:rPr>
        <w:t>Sinh viên không nộp bài tập nhóm hoặc không nộp bài kiểm tra sẽ nhận điểm 0 (không). Nhóm sinh viên nộp bài trễ sẽ bị trừ 1 điểm cho mỗi ngày nộp muộn.</w:t>
      </w:r>
    </w:p>
    <w:p w14:paraId="5E1B5BEE" w14:textId="77777777" w:rsidR="00BB24E4" w:rsidRDefault="0041529D">
      <w:pPr>
        <w:spacing w:before="0" w:after="0"/>
        <w:ind w:firstLine="357"/>
        <w:rPr>
          <w:b/>
        </w:rPr>
      </w:pPr>
      <w:r>
        <w:rPr>
          <w:b/>
        </w:rPr>
        <w:t>9.3. Quy định về hành vi lớp học</w:t>
      </w:r>
    </w:p>
    <w:p w14:paraId="4EC9F995" w14:textId="77777777" w:rsidR="00BB24E4" w:rsidRDefault="0041529D">
      <w:pPr>
        <w:numPr>
          <w:ilvl w:val="0"/>
          <w:numId w:val="2"/>
        </w:numPr>
        <w:pBdr>
          <w:top w:val="nil"/>
          <w:left w:val="nil"/>
          <w:bottom w:val="nil"/>
          <w:right w:val="nil"/>
          <w:between w:val="nil"/>
        </w:pBdr>
        <w:spacing w:before="0" w:after="0"/>
        <w:ind w:left="142" w:firstLine="215"/>
        <w:rPr>
          <w:color w:val="000000"/>
        </w:rPr>
      </w:pPr>
      <w:r>
        <w:rPr>
          <w:color w:val="000000"/>
        </w:rPr>
        <w:t>Học phần được thực hiện trên nguyên tắc tôn trọng người học và người dạy. Mọi hành vi làm ảnh hưởng đến quá trình dạy và học đều bị nghiêm cấm.</w:t>
      </w:r>
    </w:p>
    <w:p w14:paraId="139D8267" w14:textId="77777777" w:rsidR="00BB24E4" w:rsidRDefault="0041529D">
      <w:pPr>
        <w:numPr>
          <w:ilvl w:val="0"/>
          <w:numId w:val="2"/>
        </w:numPr>
        <w:pBdr>
          <w:top w:val="nil"/>
          <w:left w:val="nil"/>
          <w:bottom w:val="nil"/>
          <w:right w:val="nil"/>
          <w:between w:val="nil"/>
        </w:pBdr>
        <w:spacing w:before="0" w:after="0"/>
        <w:ind w:left="714" w:hanging="357"/>
        <w:rPr>
          <w:color w:val="000000"/>
        </w:rPr>
      </w:pPr>
      <w:r>
        <w:rPr>
          <w:color w:val="000000"/>
        </w:rPr>
        <w:t xml:space="preserve">Sinh viên phải đi học đúng giờ quy định. </w:t>
      </w:r>
    </w:p>
    <w:p w14:paraId="5E8EA732" w14:textId="77777777" w:rsidR="00BB24E4" w:rsidRDefault="0041529D">
      <w:pPr>
        <w:numPr>
          <w:ilvl w:val="0"/>
          <w:numId w:val="2"/>
        </w:numPr>
        <w:pBdr>
          <w:top w:val="nil"/>
          <w:left w:val="nil"/>
          <w:bottom w:val="nil"/>
          <w:right w:val="nil"/>
          <w:between w:val="nil"/>
        </w:pBdr>
        <w:spacing w:before="0" w:after="0"/>
        <w:ind w:left="714" w:hanging="357"/>
        <w:rPr>
          <w:color w:val="000000"/>
        </w:rPr>
      </w:pPr>
      <w:r>
        <w:rPr>
          <w:color w:val="000000"/>
        </w:rPr>
        <w:t>Tuyệt đối không làm ồn, gây ảnh hưởng đến người khác trong quá trình học.</w:t>
      </w:r>
    </w:p>
    <w:p w14:paraId="07547A01" w14:textId="77777777" w:rsidR="00BB24E4" w:rsidRDefault="00BB24E4">
      <w:pPr>
        <w:spacing w:after="0"/>
      </w:pPr>
    </w:p>
    <w:tbl>
      <w:tblPr>
        <w:tblStyle w:val="a6"/>
        <w:tblW w:w="8913" w:type="dxa"/>
        <w:jc w:val="center"/>
        <w:tblLayout w:type="fixed"/>
        <w:tblLook w:val="0400" w:firstRow="0" w:lastRow="0" w:firstColumn="0" w:lastColumn="0" w:noHBand="0" w:noVBand="1"/>
      </w:tblPr>
      <w:tblGrid>
        <w:gridCol w:w="2623"/>
        <w:gridCol w:w="2764"/>
        <w:gridCol w:w="3526"/>
      </w:tblGrid>
      <w:tr w:rsidR="00BB24E4" w14:paraId="484DC87B" w14:textId="77777777">
        <w:trPr>
          <w:jc w:val="center"/>
        </w:trPr>
        <w:tc>
          <w:tcPr>
            <w:tcW w:w="2623" w:type="dxa"/>
            <w:shd w:val="clear" w:color="auto" w:fill="auto"/>
          </w:tcPr>
          <w:p w14:paraId="0F428C5E" w14:textId="77777777" w:rsidR="00BB24E4" w:rsidRDefault="0041529D">
            <w:pPr>
              <w:widowControl w:val="0"/>
              <w:spacing w:before="0" w:after="0"/>
              <w:ind w:firstLine="0"/>
              <w:jc w:val="center"/>
              <w:rPr>
                <w:b/>
              </w:rPr>
            </w:pPr>
            <w:r>
              <w:rPr>
                <w:b/>
              </w:rPr>
              <w:t>TRƯỞNG BỘ MÔN</w:t>
            </w:r>
          </w:p>
          <w:p w14:paraId="5043CB0F" w14:textId="77777777" w:rsidR="00BB24E4" w:rsidRDefault="00BB24E4">
            <w:pPr>
              <w:widowControl w:val="0"/>
              <w:spacing w:before="0" w:after="0"/>
              <w:ind w:firstLine="0"/>
              <w:jc w:val="center"/>
              <w:rPr>
                <w:b/>
              </w:rPr>
            </w:pPr>
          </w:p>
          <w:p w14:paraId="07459315" w14:textId="77777777" w:rsidR="00BB24E4" w:rsidRDefault="00BB24E4">
            <w:pPr>
              <w:widowControl w:val="0"/>
              <w:spacing w:before="0" w:after="0"/>
              <w:ind w:firstLine="0"/>
              <w:jc w:val="center"/>
              <w:rPr>
                <w:b/>
              </w:rPr>
            </w:pPr>
          </w:p>
          <w:p w14:paraId="6537F28F" w14:textId="77777777" w:rsidR="00BB24E4" w:rsidRDefault="00BB24E4">
            <w:pPr>
              <w:widowControl w:val="0"/>
              <w:spacing w:before="0" w:after="0"/>
              <w:ind w:firstLine="0"/>
              <w:jc w:val="center"/>
              <w:rPr>
                <w:b/>
              </w:rPr>
            </w:pPr>
          </w:p>
          <w:p w14:paraId="6DFB9E20" w14:textId="77777777" w:rsidR="00BB24E4" w:rsidRDefault="00BB24E4">
            <w:pPr>
              <w:widowControl w:val="0"/>
              <w:spacing w:before="0" w:after="0"/>
              <w:ind w:firstLine="0"/>
              <w:jc w:val="center"/>
              <w:rPr>
                <w:b/>
              </w:rPr>
            </w:pPr>
          </w:p>
          <w:p w14:paraId="4294FCDE" w14:textId="77777777" w:rsidR="00BB24E4" w:rsidRDefault="0041529D">
            <w:pPr>
              <w:widowControl w:val="0"/>
              <w:spacing w:before="0" w:after="0"/>
              <w:ind w:firstLine="0"/>
              <w:jc w:val="center"/>
              <w:rPr>
                <w:b/>
                <w:i/>
              </w:rPr>
            </w:pPr>
            <w:r>
              <w:rPr>
                <w:b/>
              </w:rPr>
              <w:t>TS. Phạm Ngọc Hưng</w:t>
            </w:r>
          </w:p>
        </w:tc>
        <w:tc>
          <w:tcPr>
            <w:tcW w:w="2764" w:type="dxa"/>
          </w:tcPr>
          <w:p w14:paraId="7D23EA0F" w14:textId="77777777" w:rsidR="00BB24E4" w:rsidRDefault="0041529D">
            <w:pPr>
              <w:widowControl w:val="0"/>
              <w:spacing w:before="0" w:after="0"/>
              <w:ind w:firstLine="0"/>
              <w:jc w:val="center"/>
              <w:rPr>
                <w:b/>
              </w:rPr>
            </w:pPr>
            <w:r>
              <w:rPr>
                <w:b/>
              </w:rPr>
              <w:t>TRƯỞNG KHOA</w:t>
            </w:r>
          </w:p>
          <w:p w14:paraId="70DF9E56" w14:textId="77777777" w:rsidR="00BB24E4" w:rsidRDefault="00BB24E4">
            <w:pPr>
              <w:widowControl w:val="0"/>
              <w:spacing w:before="0" w:after="0"/>
              <w:ind w:firstLine="0"/>
              <w:jc w:val="center"/>
              <w:rPr>
                <w:b/>
              </w:rPr>
            </w:pPr>
          </w:p>
          <w:p w14:paraId="44E871BC" w14:textId="77777777" w:rsidR="00BB24E4" w:rsidRDefault="00BB24E4">
            <w:pPr>
              <w:widowControl w:val="0"/>
              <w:spacing w:before="0" w:after="0"/>
              <w:ind w:firstLine="0"/>
              <w:jc w:val="center"/>
              <w:rPr>
                <w:b/>
              </w:rPr>
            </w:pPr>
          </w:p>
          <w:p w14:paraId="144A5D23" w14:textId="77777777" w:rsidR="00BB24E4" w:rsidRDefault="00BB24E4">
            <w:pPr>
              <w:widowControl w:val="0"/>
              <w:spacing w:before="0" w:after="0"/>
              <w:ind w:firstLine="0"/>
              <w:jc w:val="center"/>
              <w:rPr>
                <w:b/>
              </w:rPr>
            </w:pPr>
          </w:p>
          <w:p w14:paraId="738610EB" w14:textId="77777777" w:rsidR="00BB24E4" w:rsidRDefault="00BB24E4">
            <w:pPr>
              <w:widowControl w:val="0"/>
              <w:spacing w:before="0" w:after="0"/>
              <w:ind w:firstLine="0"/>
              <w:jc w:val="center"/>
              <w:rPr>
                <w:b/>
              </w:rPr>
            </w:pPr>
          </w:p>
          <w:p w14:paraId="17DFC9AF" w14:textId="77777777" w:rsidR="00BB24E4" w:rsidRDefault="0041529D">
            <w:pPr>
              <w:widowControl w:val="0"/>
              <w:spacing w:before="0" w:after="0"/>
              <w:ind w:firstLine="0"/>
              <w:jc w:val="center"/>
              <w:rPr>
                <w:b/>
              </w:rPr>
            </w:pPr>
            <w:r>
              <w:rPr>
                <w:b/>
              </w:rPr>
              <w:t>TS. Nguyễn Mạnh Thế</w:t>
            </w:r>
          </w:p>
        </w:tc>
        <w:tc>
          <w:tcPr>
            <w:tcW w:w="3526" w:type="dxa"/>
            <w:shd w:val="clear" w:color="auto" w:fill="auto"/>
          </w:tcPr>
          <w:p w14:paraId="19806CE3" w14:textId="77777777" w:rsidR="00BB24E4" w:rsidRDefault="0041529D">
            <w:pPr>
              <w:widowControl w:val="0"/>
              <w:spacing w:before="0" w:after="0"/>
              <w:ind w:firstLine="0"/>
              <w:jc w:val="center"/>
              <w:rPr>
                <w:b/>
              </w:rPr>
            </w:pPr>
            <w:r>
              <w:rPr>
                <w:b/>
              </w:rPr>
              <w:t>HIỆU TRƯỞNG</w:t>
            </w:r>
          </w:p>
          <w:p w14:paraId="637805D2" w14:textId="77777777" w:rsidR="00BB24E4" w:rsidRDefault="00BB24E4">
            <w:pPr>
              <w:widowControl w:val="0"/>
              <w:spacing w:before="0" w:after="0"/>
              <w:ind w:firstLine="0"/>
              <w:jc w:val="center"/>
              <w:rPr>
                <w:b/>
              </w:rPr>
            </w:pPr>
          </w:p>
          <w:p w14:paraId="463F29E8" w14:textId="77777777" w:rsidR="00BB24E4" w:rsidRDefault="00BB24E4">
            <w:pPr>
              <w:widowControl w:val="0"/>
              <w:spacing w:before="0" w:after="0"/>
              <w:ind w:firstLine="0"/>
              <w:jc w:val="center"/>
              <w:rPr>
                <w:b/>
              </w:rPr>
            </w:pPr>
          </w:p>
          <w:p w14:paraId="3B7B4B86" w14:textId="77777777" w:rsidR="00BB24E4" w:rsidRDefault="00BB24E4">
            <w:pPr>
              <w:widowControl w:val="0"/>
              <w:spacing w:before="0" w:after="0"/>
              <w:ind w:firstLine="0"/>
              <w:jc w:val="center"/>
              <w:rPr>
                <w:b/>
              </w:rPr>
            </w:pPr>
          </w:p>
          <w:p w14:paraId="3A0FF5F2" w14:textId="77777777" w:rsidR="00BB24E4" w:rsidRDefault="00BB24E4">
            <w:pPr>
              <w:widowControl w:val="0"/>
              <w:spacing w:before="0" w:after="0"/>
              <w:ind w:firstLine="0"/>
              <w:jc w:val="center"/>
              <w:rPr>
                <w:b/>
              </w:rPr>
            </w:pPr>
          </w:p>
          <w:p w14:paraId="18E3CEC0" w14:textId="77777777" w:rsidR="00BB24E4" w:rsidRDefault="0041529D">
            <w:pPr>
              <w:widowControl w:val="0"/>
              <w:spacing w:before="0" w:after="0"/>
              <w:ind w:firstLine="0"/>
              <w:jc w:val="center"/>
              <w:rPr>
                <w:b/>
              </w:rPr>
            </w:pPr>
            <w:r>
              <w:rPr>
                <w:b/>
              </w:rPr>
              <w:t>PGS.TS. Phạm Hồng Chương</w:t>
            </w:r>
          </w:p>
        </w:tc>
      </w:tr>
    </w:tbl>
    <w:p w14:paraId="5630AD66" w14:textId="77777777" w:rsidR="00BB24E4" w:rsidRDefault="00BB24E4">
      <w:pPr>
        <w:spacing w:before="0" w:after="0"/>
      </w:pPr>
    </w:p>
    <w:sectPr w:rsidR="00BB24E4">
      <w:footerReference w:type="default" r:id="rId14"/>
      <w:pgSz w:w="11907" w:h="16840"/>
      <w:pgMar w:top="1134" w:right="1418" w:bottom="1134" w:left="1418" w:header="15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A9723" w14:textId="77777777" w:rsidR="003C600A" w:rsidRDefault="003C600A">
      <w:pPr>
        <w:spacing w:before="0" w:after="0" w:line="240" w:lineRule="auto"/>
      </w:pPr>
      <w:r>
        <w:separator/>
      </w:r>
    </w:p>
  </w:endnote>
  <w:endnote w:type="continuationSeparator" w:id="0">
    <w:p w14:paraId="75CF3196" w14:textId="77777777" w:rsidR="003C600A" w:rsidRDefault="003C600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12DA6A50-71EB-4B5C-A148-5876FE0E8401}"/>
  </w:font>
  <w:font w:name="Segoe UI">
    <w:panose1 w:val="020B0502040204020203"/>
    <w:charset w:val="00"/>
    <w:family w:val="swiss"/>
    <w:pitch w:val="variable"/>
    <w:sig w:usb0="E4002EFF" w:usb1="C000E47F" w:usb2="00000009" w:usb3="00000000" w:csb0="000001FF" w:csb1="00000000"/>
    <w:embedRegular r:id="rId2" w:fontKey="{9E16523A-E2CB-44E0-8ABF-9DDF28FF09C3}"/>
  </w:font>
  <w:font w:name=".VnTimeH">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 w:fontKey="{0BCFAFE5-CE77-4749-8E12-406E43AFDA66}"/>
    <w:embedItalic r:id="rId4" w:fontKey="{70E17801-2293-484F-BE20-2B6C97ABAA02}"/>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986ACA7C-ED27-4089-AB20-E997B65D4E61}"/>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ECE310FD-3AE9-46E7-BFB6-77B6C9D52C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6DD2BC9D" w:rsidR="00BB24E4" w:rsidRDefault="0041529D">
    <w:pPr>
      <w:pBdr>
        <w:top w:val="nil"/>
        <w:left w:val="nil"/>
        <w:bottom w:val="nil"/>
        <w:right w:val="nil"/>
        <w:between w:val="nil"/>
      </w:pBdr>
      <w:tabs>
        <w:tab w:val="center" w:pos="4320"/>
        <w:tab w:val="right" w:pos="8640"/>
      </w:tabs>
      <w:spacing w:before="0" w:after="0" w:line="240" w:lineRule="auto"/>
      <w:ind w:firstLine="0"/>
      <w:jc w:val="center"/>
      <w:rPr>
        <w:color w:val="000000"/>
        <w:sz w:val="24"/>
        <w:szCs w:val="24"/>
      </w:rPr>
    </w:pPr>
    <w:r>
      <w:rPr>
        <w:color w:val="000000"/>
        <w:sz w:val="24"/>
        <w:szCs w:val="24"/>
      </w:rPr>
      <w:fldChar w:fldCharType="begin"/>
    </w:r>
    <w:r>
      <w:rPr>
        <w:color w:val="000000"/>
        <w:sz w:val="24"/>
        <w:szCs w:val="24"/>
      </w:rPr>
      <w:instrText>PAGE</w:instrText>
    </w:r>
    <w:r w:rsidR="003C600A">
      <w:rPr>
        <w:color w:val="000000"/>
        <w:sz w:val="24"/>
        <w:szCs w:val="24"/>
      </w:rPr>
      <w:fldChar w:fldCharType="separate"/>
    </w:r>
    <w:r w:rsidR="000360F9">
      <w:rPr>
        <w:noProof/>
        <w:color w:val="000000"/>
        <w:sz w:val="24"/>
        <w:szCs w:val="24"/>
      </w:rPr>
      <w:t>1</w:t>
    </w:r>
    <w:r>
      <w:rPr>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2AA0F2" w14:textId="77777777" w:rsidR="003C600A" w:rsidRDefault="003C600A">
      <w:pPr>
        <w:spacing w:before="0" w:after="0" w:line="240" w:lineRule="auto"/>
      </w:pPr>
      <w:r>
        <w:separator/>
      </w:r>
    </w:p>
  </w:footnote>
  <w:footnote w:type="continuationSeparator" w:id="0">
    <w:p w14:paraId="00F291C8" w14:textId="77777777" w:rsidR="003C600A" w:rsidRDefault="003C600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E075A"/>
    <w:multiLevelType w:val="multilevel"/>
    <w:tmpl w:val="FFFFFFFF"/>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0720DF4"/>
    <w:multiLevelType w:val="multilevel"/>
    <w:tmpl w:val="FFFFFFFF"/>
    <w:lvl w:ilvl="0">
      <w:start w:val="1"/>
      <w:numFmt w:val="decimal"/>
      <w:lvlText w:val="%1."/>
      <w:lvlJc w:val="left"/>
      <w:pPr>
        <w:ind w:left="456" w:hanging="456"/>
      </w:pPr>
    </w:lvl>
    <w:lvl w:ilvl="1">
      <w:start w:val="1"/>
      <w:numFmt w:val="decimal"/>
      <w:lvlText w:val="%1.%2."/>
      <w:lvlJc w:val="left"/>
      <w:pPr>
        <w:ind w:left="500" w:hanging="456"/>
      </w:pPr>
    </w:lvl>
    <w:lvl w:ilvl="2">
      <w:start w:val="1"/>
      <w:numFmt w:val="decimal"/>
      <w:lvlText w:val="%1.%2.%3."/>
      <w:lvlJc w:val="left"/>
      <w:pPr>
        <w:ind w:left="808" w:hanging="720"/>
      </w:pPr>
    </w:lvl>
    <w:lvl w:ilvl="3">
      <w:start w:val="1"/>
      <w:numFmt w:val="decimal"/>
      <w:lvlText w:val="%1.%2.%3.%4."/>
      <w:lvlJc w:val="left"/>
      <w:pPr>
        <w:ind w:left="852" w:hanging="720"/>
      </w:pPr>
    </w:lvl>
    <w:lvl w:ilvl="4">
      <w:start w:val="1"/>
      <w:numFmt w:val="decimal"/>
      <w:lvlText w:val="%1.%2.%3.%4.%5."/>
      <w:lvlJc w:val="left"/>
      <w:pPr>
        <w:ind w:left="1256" w:hanging="1080"/>
      </w:pPr>
    </w:lvl>
    <w:lvl w:ilvl="5">
      <w:start w:val="1"/>
      <w:numFmt w:val="decimal"/>
      <w:lvlText w:val="%1.%2.%3.%4.%5.%6."/>
      <w:lvlJc w:val="left"/>
      <w:pPr>
        <w:ind w:left="1300" w:hanging="1080"/>
      </w:pPr>
    </w:lvl>
    <w:lvl w:ilvl="6">
      <w:start w:val="1"/>
      <w:numFmt w:val="decimal"/>
      <w:lvlText w:val="%1.%2.%3.%4.%5.%6.%7."/>
      <w:lvlJc w:val="left"/>
      <w:pPr>
        <w:ind w:left="1704" w:hanging="1440"/>
      </w:pPr>
    </w:lvl>
    <w:lvl w:ilvl="7">
      <w:start w:val="1"/>
      <w:numFmt w:val="decimal"/>
      <w:lvlText w:val="%1.%2.%3.%4.%5.%6.%7.%8."/>
      <w:lvlJc w:val="left"/>
      <w:pPr>
        <w:ind w:left="1748" w:hanging="1440"/>
      </w:pPr>
    </w:lvl>
    <w:lvl w:ilvl="8">
      <w:start w:val="1"/>
      <w:numFmt w:val="decimal"/>
      <w:lvlText w:val="%1.%2.%3.%4.%5.%6.%7.%8.%9."/>
      <w:lvlJc w:val="left"/>
      <w:pPr>
        <w:ind w:left="2152" w:hanging="1800"/>
      </w:pPr>
    </w:lvl>
  </w:abstractNum>
  <w:abstractNum w:abstractNumId="2" w15:restartNumberingAfterBreak="0">
    <w:nsid w:val="57BE4E09"/>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85568088">
    <w:abstractNumId w:val="1"/>
  </w:num>
  <w:num w:numId="2" w16cid:durableId="1448281274">
    <w:abstractNumId w:val="2"/>
  </w:num>
  <w:num w:numId="3" w16cid:durableId="11587687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24E4"/>
    <w:rsid w:val="000360F9"/>
    <w:rsid w:val="00122F67"/>
    <w:rsid w:val="00290699"/>
    <w:rsid w:val="003C600A"/>
    <w:rsid w:val="0041529D"/>
    <w:rsid w:val="00BB24E4"/>
    <w:rsid w:val="05DF1AAA"/>
    <w:rsid w:val="077AEB0B"/>
    <w:rsid w:val="11D1C845"/>
    <w:rsid w:val="1C842E8C"/>
    <w:rsid w:val="1E083DDF"/>
    <w:rsid w:val="37ADB56F"/>
    <w:rsid w:val="3A5A66E1"/>
    <w:rsid w:val="55265A24"/>
    <w:rsid w:val="5A85AC92"/>
    <w:rsid w:val="5B07F448"/>
    <w:rsid w:val="5D753408"/>
    <w:rsid w:val="60260F15"/>
    <w:rsid w:val="664FBB08"/>
    <w:rsid w:val="7117E414"/>
    <w:rsid w:val="7A309666"/>
    <w:rsid w:val="7B387FEB"/>
    <w:rsid w:val="7C374557"/>
    <w:rsid w:val="7EA4E3A2"/>
    <w:rsid w:val="7EB7B27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E6BA95"/>
  <w15:docId w15:val="{B89E9F15-2ED5-4152-AB20-4DFE12DCE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uiPriority w:val="59"/>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paragraph" w:styleId="Revision">
    <w:name w:val="Revision"/>
    <w:hidden/>
    <w:uiPriority w:val="99"/>
    <w:semiHidden/>
    <w:rsid w:val="00B93C46"/>
    <w:pPr>
      <w:spacing w:after="0" w:line="240" w:lineRule="auto"/>
    </w:pPr>
  </w:style>
  <w:style w:type="character" w:customStyle="1" w:styleId="UnresolvedMention1">
    <w:name w:val="Unresolved Mention1"/>
    <w:basedOn w:val="DefaultParagraphFont"/>
    <w:uiPriority w:val="99"/>
    <w:semiHidden/>
    <w:unhideWhenUsed/>
    <w:rsid w:val="009C0849"/>
    <w:rPr>
      <w:color w:val="605E5C"/>
      <w:shd w:val="clear" w:color="auto" w:fill="E1DFDD"/>
    </w:rPr>
  </w:style>
  <w:style w:type="paragraph" w:styleId="Footer">
    <w:name w:val="footer"/>
    <w:basedOn w:val="Normal"/>
    <w:link w:val="FooterChar"/>
    <w:uiPriority w:val="99"/>
    <w:rsid w:val="00EF2472"/>
    <w:pPr>
      <w:tabs>
        <w:tab w:val="center" w:pos="4320"/>
        <w:tab w:val="right" w:pos="8640"/>
      </w:tabs>
      <w:spacing w:before="0" w:after="0" w:line="240" w:lineRule="auto"/>
      <w:ind w:firstLine="0"/>
    </w:pPr>
    <w:rPr>
      <w:sz w:val="24"/>
      <w:szCs w:val="24"/>
      <w:lang w:val="x-none" w:eastAsia="x-none"/>
    </w:rPr>
  </w:style>
  <w:style w:type="character" w:customStyle="1" w:styleId="FooterChar">
    <w:name w:val="Footer Char"/>
    <w:basedOn w:val="DefaultParagraphFont"/>
    <w:link w:val="Footer"/>
    <w:uiPriority w:val="99"/>
    <w:rsid w:val="00EF2472"/>
    <w:rPr>
      <w:rFonts w:ascii="Times New Roman" w:eastAsia="Times New Roman" w:hAnsi="Times New Roman" w:cs="Times New Roman"/>
      <w:sz w:val="24"/>
      <w:szCs w:val="24"/>
      <w:lang w:val="x-none" w:eastAsia="x-none"/>
    </w:rPr>
  </w:style>
  <w:style w:type="paragraph" w:styleId="Header">
    <w:name w:val="header"/>
    <w:basedOn w:val="Normal"/>
    <w:link w:val="HeaderChar"/>
    <w:uiPriority w:val="99"/>
    <w:unhideWhenUsed/>
    <w:rsid w:val="00144965"/>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144965"/>
    <w:rPr>
      <w:rFonts w:ascii="Times New Roman" w:hAnsi="Times New Roman"/>
      <w:sz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57" w:type="dxa"/>
        <w:right w:w="57" w:type="dxa"/>
      </w:tblCellMar>
    </w:tblPr>
  </w:style>
  <w:style w:type="table" w:customStyle="1" w:styleId="a6">
    <w:basedOn w:val="TableNormal"/>
    <w:tblPr>
      <w:tblStyleRowBandSize w:val="1"/>
      <w:tblStyleColBandSize w:val="1"/>
      <w:tblCellMar>
        <w:left w:w="57" w:type="dxa"/>
        <w:right w:w="57"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duong79tkt@neu.edu.v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duong79tkt@neu.edu.vn"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huytrang@neu.edu.vn"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thuytrang@neu.edu.v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nxQRSFXWnfd0l5KhLAvdLD4Rg==">CgMxLjAyCGguZ2pkZ3hzMgloLjMwajB6bGw4AHIhMWlOOWFNaFRtLXZpdFBQelgySjZyM2U0Nmw2dVJ0Ym13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1816</Words>
  <Characters>10356</Characters>
  <Application>Microsoft Office Word</Application>
  <DocSecurity>0</DocSecurity>
  <Lines>86</Lines>
  <Paragraphs>24</Paragraphs>
  <ScaleCrop>false</ScaleCrop>
  <Company/>
  <LinksUpToDate>false</LinksUpToDate>
  <CharactersWithSpaces>12148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2024-04-04T05:47:00Z</dcterms:created>
  <dcterms:modified xsi:type="dcterms:W3CDTF">2024-04-15T12:38:00Z</dcterms:modified>
</cp:coreProperties>
</file>